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6C" w:rsidRDefault="00B51E6C" w:rsidP="00224276">
      <w:pPr>
        <w:spacing w:after="12" w:line="270" w:lineRule="auto"/>
        <w:ind w:left="799" w:firstLine="44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500157" w:rsidRPr="00C1231B" w:rsidRDefault="00F21159" w:rsidP="00224276">
      <w:pPr>
        <w:spacing w:after="12" w:line="270" w:lineRule="auto"/>
        <w:ind w:left="799" w:firstLine="446"/>
        <w:jc w:val="center"/>
        <w:rPr>
          <w:rFonts w:ascii="Times New Roman" w:hAnsi="Times New Roman" w:cs="Times New Roman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Уведомление о проведении общественных обсуждений </w:t>
      </w:r>
      <w:r w:rsidR="00D00C0C" w:rsidRPr="00C1231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объектов государственной</w:t>
      </w:r>
      <w:r w:rsidRPr="00C1231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экологической экспертизы – проектной документации</w:t>
      </w:r>
    </w:p>
    <w:p w:rsidR="00500157" w:rsidRPr="00C1231B" w:rsidRDefault="00B828AA" w:rsidP="00224276">
      <w:pPr>
        <w:spacing w:after="13" w:line="270" w:lineRule="auto"/>
        <w:ind w:left="52" w:right="189" w:hanging="1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2233477"/>
      <w:r w:rsidRPr="00B828A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«Разработка золоторудного месторождения «</w:t>
      </w:r>
      <w:proofErr w:type="spellStart"/>
      <w:r w:rsidRPr="00B828A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Герфед</w:t>
      </w:r>
      <w:proofErr w:type="spellEnd"/>
      <w:r w:rsidRPr="00B828A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». Первый этап»</w:t>
      </w:r>
      <w:r w:rsidR="006A47DE" w:rsidRPr="00C1231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, </w:t>
      </w:r>
      <w:bookmarkEnd w:id="0"/>
      <w:r w:rsidR="00D00C0C" w:rsidRPr="00C1231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включая</w:t>
      </w:r>
      <w:r w:rsidR="00F21159" w:rsidRPr="00C1231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материалы оценки воздействия на окружающую среду </w:t>
      </w:r>
    </w:p>
    <w:p w:rsidR="00500157" w:rsidRPr="00C1231B" w:rsidRDefault="00F21159">
      <w:pPr>
        <w:spacing w:after="1"/>
        <w:ind w:left="139"/>
        <w:rPr>
          <w:rFonts w:ascii="Times New Roman" w:hAnsi="Times New Roman" w:cs="Times New Roman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0157" w:rsidRPr="00C1231B" w:rsidRDefault="00F21159" w:rsidP="006A47DE">
      <w:pPr>
        <w:spacing w:after="14" w:line="268" w:lineRule="auto"/>
        <w:ind w:left="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23.11.1995 № 174-ФЗ «Об экологической экспертизе», требованиями Приказа Минприроды России от 01.12.2020 № 999 «Об утверждении требований к материалам оценки воздействия на окружающую среду» </w:t>
      </w:r>
      <w:r w:rsidR="00B828AA" w:rsidRPr="00B828AA">
        <w:rPr>
          <w:rFonts w:ascii="Times New Roman" w:eastAsia="Times New Roman" w:hAnsi="Times New Roman" w:cs="Times New Roman"/>
          <w:sz w:val="28"/>
          <w:szCs w:val="28"/>
        </w:rPr>
        <w:t>АО «Васильевский рудник»</w:t>
      </w:r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 совместно с </w:t>
      </w:r>
      <w:r w:rsidR="0076248F" w:rsidRPr="0076248F">
        <w:rPr>
          <w:rFonts w:ascii="Times New Roman" w:eastAsia="Times New Roman" w:hAnsi="Times New Roman" w:cs="Times New Roman"/>
          <w:sz w:val="28"/>
          <w:szCs w:val="28"/>
        </w:rPr>
        <w:t>Администрация Мотыгинского района Красноярского края</w:t>
      </w:r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 уведомляют о начале процесса общественных обсуждений по объект</w:t>
      </w:r>
      <w:r w:rsidR="00224276" w:rsidRPr="00C123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экологической экспертизы – проектной документации </w:t>
      </w:r>
      <w:bookmarkStart w:id="1" w:name="_Hlk182405563"/>
      <w:bookmarkStart w:id="2" w:name="_Hlk182235240"/>
      <w:r w:rsidR="00305C8B" w:rsidRPr="00305C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248F" w:rsidRPr="0076248F">
        <w:rPr>
          <w:rFonts w:ascii="Times New Roman" w:eastAsia="Times New Roman" w:hAnsi="Times New Roman" w:cs="Times New Roman"/>
          <w:sz w:val="28"/>
          <w:szCs w:val="28"/>
        </w:rPr>
        <w:t>Разработка золоторудного месторождения «</w:t>
      </w:r>
      <w:proofErr w:type="spellStart"/>
      <w:r w:rsidR="0076248F" w:rsidRPr="0076248F">
        <w:rPr>
          <w:rFonts w:ascii="Times New Roman" w:eastAsia="Times New Roman" w:hAnsi="Times New Roman" w:cs="Times New Roman"/>
          <w:sz w:val="28"/>
          <w:szCs w:val="28"/>
        </w:rPr>
        <w:t>Герфед</w:t>
      </w:r>
      <w:proofErr w:type="spellEnd"/>
      <w:r w:rsidR="0076248F" w:rsidRPr="0076248F">
        <w:rPr>
          <w:rFonts w:ascii="Times New Roman" w:eastAsia="Times New Roman" w:hAnsi="Times New Roman" w:cs="Times New Roman"/>
          <w:sz w:val="28"/>
          <w:szCs w:val="28"/>
        </w:rPr>
        <w:t>». Первый этап</w:t>
      </w:r>
      <w:r w:rsidR="00305C8B" w:rsidRPr="00305C8B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1"/>
      <w:r w:rsidR="00FF268D" w:rsidRPr="00C123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2"/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включая предварительные материалы оценки воздействия на окружающую среду (ОВОС). </w:t>
      </w:r>
    </w:p>
    <w:p w:rsidR="00500157" w:rsidRPr="00C1231B" w:rsidRDefault="00225055" w:rsidP="00224276">
      <w:pPr>
        <w:spacing w:after="14" w:line="268" w:lineRule="auto"/>
        <w:ind w:left="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>Наименование и адрес заказчика</w:t>
      </w:r>
      <w:r w:rsidR="00F21159" w:rsidRPr="00C1231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21159" w:rsidRPr="00C12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2AB" w:rsidRPr="002872AB">
        <w:rPr>
          <w:rFonts w:ascii="Times New Roman" w:eastAsia="Times New Roman" w:hAnsi="Times New Roman" w:cs="Times New Roman"/>
          <w:sz w:val="28"/>
          <w:szCs w:val="28"/>
        </w:rPr>
        <w:t xml:space="preserve">Акционерное </w:t>
      </w:r>
      <w:r w:rsidR="00630C6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872AB" w:rsidRPr="002872AB">
        <w:rPr>
          <w:rFonts w:ascii="Times New Roman" w:eastAsia="Times New Roman" w:hAnsi="Times New Roman" w:cs="Times New Roman"/>
          <w:sz w:val="28"/>
          <w:szCs w:val="28"/>
        </w:rPr>
        <w:t xml:space="preserve">бщество «Васильевский рудник» </w:t>
      </w:r>
      <w:r w:rsidR="002872AB" w:rsidRPr="007E0A03">
        <w:rPr>
          <w:rFonts w:ascii="Times New Roman" w:eastAsia="Times New Roman" w:hAnsi="Times New Roman" w:cs="Times New Roman"/>
          <w:sz w:val="28"/>
          <w:szCs w:val="28"/>
        </w:rPr>
        <w:t>(АО «Васильевский рудник»)</w:t>
      </w:r>
      <w:r w:rsidR="00F21159" w:rsidRPr="007E0A03"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 w:rsidR="002872AB" w:rsidRPr="007E0A03">
        <w:rPr>
          <w:rFonts w:ascii="Times New Roman" w:eastAsia="Times New Roman" w:hAnsi="Times New Roman" w:cs="Times New Roman"/>
          <w:sz w:val="28"/>
          <w:szCs w:val="28"/>
        </w:rPr>
        <w:t>1022401510340</w:t>
      </w:r>
      <w:r w:rsidR="00F21159" w:rsidRPr="007E0A03"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 w:rsidR="002872AB" w:rsidRPr="007E0A03">
        <w:rPr>
          <w:rFonts w:ascii="Times New Roman" w:eastAsia="Times New Roman" w:hAnsi="Times New Roman" w:cs="Times New Roman"/>
          <w:sz w:val="28"/>
          <w:szCs w:val="28"/>
        </w:rPr>
        <w:t>2426000980</w:t>
      </w:r>
      <w:r w:rsidR="00F21159" w:rsidRPr="007E0A03"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адрес: </w:t>
      </w:r>
      <w:r w:rsidR="002872AB" w:rsidRPr="007E0A03">
        <w:rPr>
          <w:rFonts w:ascii="Times New Roman" w:hAnsi="Times New Roman"/>
          <w:sz w:val="28"/>
          <w:szCs w:val="28"/>
        </w:rPr>
        <w:t xml:space="preserve">663400, </w:t>
      </w:r>
      <w:r w:rsidR="002872AB" w:rsidRPr="007E0A03">
        <w:rPr>
          <w:rFonts w:ascii="Times New Roman" w:eastAsia="Times New Roman" w:hAnsi="Times New Roman" w:cs="Times New Roman"/>
          <w:sz w:val="28"/>
          <w:szCs w:val="28"/>
        </w:rPr>
        <w:t>Красноярский</w:t>
      </w:r>
      <w:r w:rsidR="002872AB" w:rsidRPr="002872AB">
        <w:rPr>
          <w:rFonts w:ascii="Times New Roman" w:eastAsia="Times New Roman" w:hAnsi="Times New Roman" w:cs="Times New Roman"/>
          <w:sz w:val="28"/>
          <w:szCs w:val="28"/>
        </w:rPr>
        <w:t xml:space="preserve"> край, район </w:t>
      </w:r>
      <w:proofErr w:type="spellStart"/>
      <w:r w:rsidR="002872AB" w:rsidRPr="002872AB">
        <w:rPr>
          <w:rFonts w:ascii="Times New Roman" w:eastAsia="Times New Roman" w:hAnsi="Times New Roman" w:cs="Times New Roman"/>
          <w:sz w:val="28"/>
          <w:szCs w:val="28"/>
        </w:rPr>
        <w:t>Мотыгинский</w:t>
      </w:r>
      <w:proofErr w:type="spellEnd"/>
      <w:r w:rsidR="002872AB" w:rsidRPr="002872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872AB" w:rsidRPr="002872AB">
        <w:rPr>
          <w:rFonts w:ascii="Times New Roman" w:eastAsia="Times New Roman" w:hAnsi="Times New Roman" w:cs="Times New Roman"/>
          <w:sz w:val="28"/>
          <w:szCs w:val="28"/>
        </w:rPr>
        <w:t>промзона</w:t>
      </w:r>
      <w:proofErr w:type="spellEnd"/>
      <w:r w:rsidR="002872AB" w:rsidRPr="002872AB">
        <w:rPr>
          <w:rFonts w:ascii="Times New Roman" w:eastAsia="Times New Roman" w:hAnsi="Times New Roman" w:cs="Times New Roman"/>
          <w:sz w:val="28"/>
          <w:szCs w:val="28"/>
        </w:rPr>
        <w:t xml:space="preserve"> АО ВАСИЛЬЕВСКИЙ РУДНИК, строение 23</w:t>
      </w:r>
      <w:r w:rsidR="00F21159" w:rsidRPr="00C1231B"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 w:rsidR="002872AB" w:rsidRPr="002872AB">
        <w:rPr>
          <w:rFonts w:ascii="Times New Roman" w:eastAsia="Times New Roman" w:hAnsi="Times New Roman" w:cs="Times New Roman"/>
          <w:sz w:val="28"/>
          <w:szCs w:val="28"/>
        </w:rPr>
        <w:t>+7(391)290-20-92</w:t>
      </w:r>
      <w:r w:rsidR="00F21159" w:rsidRPr="00C123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6AA6">
        <w:rPr>
          <w:rFonts w:ascii="Times New Roman" w:eastAsia="Times New Roman" w:hAnsi="Times New Roman" w:cs="Times New Roman"/>
          <w:sz w:val="28"/>
          <w:szCs w:val="28"/>
        </w:rPr>
        <w:t>электронная почта</w:t>
      </w:r>
      <w:r w:rsidR="00F21159" w:rsidRPr="00C1231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 w:rsidR="002872AB" w:rsidRPr="002872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vgm</w:t>
        </w:r>
        <w:r w:rsidR="002872AB" w:rsidRPr="002872A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872AB" w:rsidRPr="002872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vrgm</w:t>
        </w:r>
        <w:r w:rsidR="002872AB" w:rsidRPr="002872A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872AB" w:rsidRPr="002872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D5577E" w:rsidRPr="002872AB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:rsidR="00224276" w:rsidRPr="00C1231B" w:rsidRDefault="00224276" w:rsidP="00224276">
      <w:pPr>
        <w:spacing w:after="11" w:line="270" w:lineRule="auto"/>
        <w:ind w:left="12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 исполнителя работ по оценке воздействия на окружающую среду: </w:t>
      </w:r>
    </w:p>
    <w:p w:rsidR="00224276" w:rsidRPr="00C1231B" w:rsidRDefault="00185D98" w:rsidP="00224276">
      <w:pPr>
        <w:spacing w:after="14" w:line="268" w:lineRule="auto"/>
        <w:ind w:left="134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2240233"/>
      <w:r w:rsidRPr="00185D98">
        <w:rPr>
          <w:rFonts w:ascii="Times New Roman" w:eastAsia="Times New Roman" w:hAnsi="Times New Roman" w:cs="Times New Roman"/>
          <w:sz w:val="28"/>
          <w:szCs w:val="28"/>
        </w:rPr>
        <w:t>Закрытое акционерное общество «</w:t>
      </w:r>
      <w:proofErr w:type="spellStart"/>
      <w:r w:rsidRPr="00185D98">
        <w:rPr>
          <w:rFonts w:ascii="Times New Roman" w:eastAsia="Times New Roman" w:hAnsi="Times New Roman" w:cs="Times New Roman"/>
          <w:sz w:val="28"/>
          <w:szCs w:val="28"/>
        </w:rPr>
        <w:t>Золотопроект</w:t>
      </w:r>
      <w:proofErr w:type="spellEnd"/>
      <w:r w:rsidRPr="00185D98">
        <w:rPr>
          <w:rFonts w:ascii="Times New Roman" w:eastAsia="Times New Roman" w:hAnsi="Times New Roman" w:cs="Times New Roman"/>
          <w:sz w:val="28"/>
          <w:szCs w:val="28"/>
        </w:rPr>
        <w:t>» (ЗАО «</w:t>
      </w:r>
      <w:proofErr w:type="spellStart"/>
      <w:r w:rsidRPr="00185D98">
        <w:rPr>
          <w:rFonts w:ascii="Times New Roman" w:eastAsia="Times New Roman" w:hAnsi="Times New Roman" w:cs="Times New Roman"/>
          <w:sz w:val="28"/>
          <w:szCs w:val="28"/>
        </w:rPr>
        <w:t>Золотопроект</w:t>
      </w:r>
      <w:proofErr w:type="spellEnd"/>
      <w:r w:rsidRPr="00185D98">
        <w:rPr>
          <w:rFonts w:ascii="Times New Roman" w:eastAsia="Times New Roman" w:hAnsi="Times New Roman" w:cs="Times New Roman"/>
          <w:sz w:val="28"/>
          <w:szCs w:val="28"/>
        </w:rPr>
        <w:t>»)</w:t>
      </w:r>
      <w:r w:rsidR="00224276" w:rsidRPr="00C1231B"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 w:rsidRPr="00185D98">
        <w:rPr>
          <w:rFonts w:ascii="Times New Roman" w:eastAsia="Times New Roman" w:hAnsi="Times New Roman" w:cs="Times New Roman"/>
          <w:sz w:val="28"/>
          <w:szCs w:val="28"/>
        </w:rPr>
        <w:t>1035402493510</w:t>
      </w:r>
      <w:r w:rsidR="00224276" w:rsidRPr="00C1231B"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 w:rsidRPr="00185D98">
        <w:rPr>
          <w:rFonts w:ascii="Times New Roman" w:eastAsia="Times New Roman" w:hAnsi="Times New Roman" w:cs="Times New Roman"/>
          <w:sz w:val="28"/>
          <w:szCs w:val="28"/>
        </w:rPr>
        <w:t>5406255947</w:t>
      </w:r>
      <w:r w:rsidR="00224276" w:rsidRPr="00C1231B">
        <w:rPr>
          <w:rFonts w:ascii="Times New Roman" w:eastAsia="Times New Roman" w:hAnsi="Times New Roman" w:cs="Times New Roman"/>
          <w:sz w:val="28"/>
          <w:szCs w:val="28"/>
        </w:rPr>
        <w:t xml:space="preserve">, адрес: </w:t>
      </w:r>
      <w:r w:rsidRPr="00185D98">
        <w:rPr>
          <w:rFonts w:ascii="Times New Roman" w:eastAsia="Times New Roman" w:hAnsi="Times New Roman" w:cs="Times New Roman"/>
          <w:sz w:val="28"/>
          <w:szCs w:val="28"/>
        </w:rPr>
        <w:t>630015, Россия, г. Новосибирск 15, ул. Королева 40, а/я 234</w:t>
      </w:r>
      <w:r w:rsidR="00224276" w:rsidRPr="00C1231B"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 w:rsidRPr="00185D98">
        <w:rPr>
          <w:rFonts w:ascii="Times New Roman" w:eastAsia="Times New Roman" w:hAnsi="Times New Roman" w:cs="Times New Roman"/>
          <w:sz w:val="28"/>
          <w:szCs w:val="28"/>
        </w:rPr>
        <w:t>+7(383) 334-01-20</w:t>
      </w:r>
      <w:r w:rsidR="00224276" w:rsidRPr="00C123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2068">
        <w:rPr>
          <w:rFonts w:ascii="Times New Roman" w:eastAsia="Times New Roman" w:hAnsi="Times New Roman" w:cs="Times New Roman"/>
          <w:sz w:val="28"/>
          <w:szCs w:val="28"/>
        </w:rPr>
        <w:t>электронная почта</w:t>
      </w:r>
      <w:r w:rsidR="00224276" w:rsidRPr="00C1231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85D98">
        <w:rPr>
          <w:rStyle w:val="a3"/>
          <w:rFonts w:ascii="Times New Roman" w:hAnsi="Times New Roman" w:cs="Times New Roman"/>
          <w:sz w:val="28"/>
          <w:szCs w:val="28"/>
          <w:lang w:val="en-US"/>
        </w:rPr>
        <w:t>info</w:t>
      </w:r>
      <w:r w:rsidRPr="00CC5D4F">
        <w:rPr>
          <w:rStyle w:val="a3"/>
          <w:rFonts w:ascii="Times New Roman" w:hAnsi="Times New Roman" w:cs="Times New Roman"/>
          <w:sz w:val="28"/>
          <w:szCs w:val="28"/>
        </w:rPr>
        <w:t>@</w:t>
      </w:r>
      <w:proofErr w:type="spellStart"/>
      <w:r w:rsidRPr="00185D98">
        <w:rPr>
          <w:rStyle w:val="a3"/>
          <w:rFonts w:ascii="Times New Roman" w:hAnsi="Times New Roman" w:cs="Times New Roman"/>
          <w:sz w:val="28"/>
          <w:szCs w:val="28"/>
          <w:lang w:val="en-US"/>
        </w:rPr>
        <w:t>zolotoproekt</w:t>
      </w:r>
      <w:proofErr w:type="spellEnd"/>
      <w:r w:rsidRPr="00CC5D4F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185D98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24276" w:rsidRPr="00C1231B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3"/>
    <w:p w:rsidR="001E0241" w:rsidRDefault="00F21159">
      <w:pPr>
        <w:spacing w:after="14" w:line="268" w:lineRule="auto"/>
        <w:ind w:left="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>Орган местного самоуправления, ответственный за организацию общественных обс</w:t>
      </w:r>
      <w:r w:rsidR="00225055" w:rsidRPr="00C1231B">
        <w:rPr>
          <w:rFonts w:ascii="Times New Roman" w:eastAsia="Times New Roman" w:hAnsi="Times New Roman" w:cs="Times New Roman"/>
          <w:b/>
          <w:sz w:val="28"/>
          <w:szCs w:val="28"/>
        </w:rPr>
        <w:t>уждений</w:t>
      </w: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0157" w:rsidRPr="0004410E" w:rsidRDefault="0004410E" w:rsidP="001E0241">
      <w:pPr>
        <w:spacing w:after="14" w:line="268" w:lineRule="auto"/>
        <w:ind w:left="124"/>
        <w:jc w:val="both"/>
        <w:rPr>
          <w:rFonts w:ascii="Times New Roman" w:hAnsi="Times New Roman" w:cs="Times New Roman"/>
          <w:sz w:val="28"/>
          <w:szCs w:val="28"/>
        </w:rPr>
      </w:pPr>
      <w:r w:rsidRPr="0004410E">
        <w:rPr>
          <w:rFonts w:ascii="Times New Roman" w:hAnsi="Times New Roman" w:cs="Times New Roman"/>
          <w:spacing w:val="-2"/>
          <w:sz w:val="28"/>
          <w:szCs w:val="28"/>
        </w:rPr>
        <w:t>Администрация Мотыгинского района Красноярского края</w:t>
      </w:r>
      <w:r w:rsidR="00F21159" w:rsidRPr="000441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410E">
        <w:rPr>
          <w:rFonts w:ascii="Times New Roman" w:hAnsi="Times New Roman" w:cs="Times New Roman"/>
          <w:bCs/>
          <w:sz w:val="28"/>
          <w:szCs w:val="28"/>
        </w:rPr>
        <w:t xml:space="preserve">663400, Красноярский край, </w:t>
      </w:r>
      <w:proofErr w:type="spellStart"/>
      <w:r w:rsidRPr="0004410E">
        <w:rPr>
          <w:rFonts w:ascii="Times New Roman" w:hAnsi="Times New Roman" w:cs="Times New Roman"/>
          <w:bCs/>
          <w:sz w:val="28"/>
          <w:szCs w:val="28"/>
        </w:rPr>
        <w:t>Мотыгинский</w:t>
      </w:r>
      <w:proofErr w:type="spellEnd"/>
      <w:r w:rsidRPr="0004410E">
        <w:rPr>
          <w:rFonts w:ascii="Times New Roman" w:hAnsi="Times New Roman" w:cs="Times New Roman"/>
          <w:bCs/>
          <w:sz w:val="28"/>
          <w:szCs w:val="28"/>
        </w:rPr>
        <w:t xml:space="preserve"> район, п.г.т. Мотыгино, ул. Советская, д.</w:t>
      </w:r>
      <w:r w:rsidR="005B0E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10E">
        <w:rPr>
          <w:rFonts w:ascii="Times New Roman" w:hAnsi="Times New Roman" w:cs="Times New Roman"/>
          <w:bCs/>
          <w:sz w:val="28"/>
          <w:szCs w:val="28"/>
        </w:rPr>
        <w:t>128</w:t>
      </w:r>
      <w:r w:rsidR="00F21159" w:rsidRPr="0004410E"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 w:rsidRPr="0004410E">
        <w:rPr>
          <w:rFonts w:ascii="Times New Roman" w:hAnsi="Times New Roman" w:cs="Times New Roman"/>
          <w:sz w:val="28"/>
          <w:szCs w:val="28"/>
        </w:rPr>
        <w:t>+7(391-41)22-459</w:t>
      </w:r>
      <w:r w:rsidR="00F21159" w:rsidRPr="0004410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FA2068">
        <w:rPr>
          <w:rFonts w:ascii="Times New Roman" w:eastAsia="Times New Roman" w:hAnsi="Times New Roman" w:cs="Times New Roman"/>
          <w:sz w:val="28"/>
          <w:szCs w:val="28"/>
        </w:rPr>
        <w:t>электронная почта</w:t>
      </w:r>
      <w:r w:rsidR="00F21159" w:rsidRPr="0004410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Pr="0004410E">
          <w:rPr>
            <w:rStyle w:val="a3"/>
            <w:rFonts w:ascii="Times New Roman" w:hAnsi="Times New Roman" w:cs="Times New Roman"/>
            <w:sz w:val="28"/>
            <w:szCs w:val="28"/>
          </w:rPr>
          <w:t>motadm2020@mail.ru</w:t>
        </w:r>
      </w:hyperlink>
      <w:r w:rsidR="00F21159" w:rsidRPr="000441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157" w:rsidRPr="00C1231B" w:rsidRDefault="00F21159" w:rsidP="0092375D">
      <w:pPr>
        <w:spacing w:after="11" w:line="270" w:lineRule="auto"/>
        <w:ind w:left="12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>Наименование планируемой (намечаемой) хозяйственной и иной деятельности:</w:t>
      </w:r>
    </w:p>
    <w:p w:rsidR="001E0241" w:rsidRPr="00A106D7" w:rsidRDefault="00A106D7" w:rsidP="001E0241">
      <w:pPr>
        <w:spacing w:after="11" w:line="270" w:lineRule="auto"/>
        <w:ind w:left="12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A106D7">
        <w:rPr>
          <w:rFonts w:ascii="Times New Roman" w:hAnsi="Times New Roman" w:cs="Times New Roman"/>
          <w:sz w:val="28"/>
          <w:szCs w:val="28"/>
        </w:rPr>
        <w:t>Разработка золоторудного месторождения «</w:t>
      </w:r>
      <w:proofErr w:type="spellStart"/>
      <w:r w:rsidRPr="00A106D7">
        <w:rPr>
          <w:rFonts w:ascii="Times New Roman" w:hAnsi="Times New Roman" w:cs="Times New Roman"/>
          <w:sz w:val="28"/>
          <w:szCs w:val="28"/>
        </w:rPr>
        <w:t>Герфед</w:t>
      </w:r>
      <w:proofErr w:type="spellEnd"/>
      <w:r w:rsidRPr="00A106D7">
        <w:rPr>
          <w:rFonts w:ascii="Times New Roman" w:hAnsi="Times New Roman" w:cs="Times New Roman"/>
          <w:sz w:val="28"/>
          <w:szCs w:val="28"/>
        </w:rPr>
        <w:t>». Первый этап</w:t>
      </w:r>
    </w:p>
    <w:p w:rsidR="00500157" w:rsidRPr="00C1231B" w:rsidRDefault="00F21159">
      <w:pPr>
        <w:spacing w:after="11" w:line="270" w:lineRule="auto"/>
        <w:ind w:left="847"/>
        <w:rPr>
          <w:rFonts w:ascii="Times New Roman" w:hAnsi="Times New Roman" w:cs="Times New Roman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осуществления </w:t>
      </w:r>
      <w:r w:rsidR="00225055" w:rsidRPr="00C1231B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планируемой </w:t>
      </w: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хозяйственной деятельности: </w:t>
      </w:r>
    </w:p>
    <w:p w:rsidR="0046498F" w:rsidRDefault="0046498F" w:rsidP="00C62902">
      <w:pPr>
        <w:spacing w:after="11" w:line="270" w:lineRule="auto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Start w:id="5" w:name="_Hlk182235449"/>
      <w:bookmarkEnd w:id="4"/>
      <w:r w:rsidRPr="0046498F">
        <w:rPr>
          <w:rFonts w:ascii="Times New Roman" w:hAnsi="Times New Roman"/>
          <w:sz w:val="28"/>
          <w:szCs w:val="28"/>
        </w:rPr>
        <w:t>добыча золотосодержащей руды на месторождении «</w:t>
      </w:r>
      <w:proofErr w:type="spellStart"/>
      <w:r w:rsidRPr="0046498F">
        <w:rPr>
          <w:rFonts w:ascii="Times New Roman" w:hAnsi="Times New Roman"/>
          <w:sz w:val="28"/>
          <w:szCs w:val="28"/>
        </w:rPr>
        <w:t>Герфед</w:t>
      </w:r>
      <w:proofErr w:type="spellEnd"/>
      <w:r w:rsidRPr="0046498F">
        <w:rPr>
          <w:rFonts w:ascii="Times New Roman" w:hAnsi="Times New Roman"/>
          <w:sz w:val="28"/>
          <w:szCs w:val="28"/>
        </w:rPr>
        <w:t>» производительностью 700 тыс. тонн руды в год</w:t>
      </w:r>
    </w:p>
    <w:p w:rsidR="001E0241" w:rsidRDefault="00DB7D14" w:rsidP="0046498F">
      <w:pPr>
        <w:spacing w:after="11" w:line="27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Предварительное место реализации планируемой (намечаемой) хозяйственной и иной деятельности: </w:t>
      </w:r>
    </w:p>
    <w:bookmarkEnd w:id="5"/>
    <w:p w:rsidR="00A62B90" w:rsidRDefault="00A62B90" w:rsidP="00A62B90">
      <w:pPr>
        <w:spacing w:after="14" w:line="26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2B90"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spellStart"/>
      <w:r w:rsidRPr="00A62B90">
        <w:rPr>
          <w:rFonts w:ascii="Times New Roman" w:hAnsi="Times New Roman"/>
          <w:sz w:val="28"/>
          <w:szCs w:val="28"/>
        </w:rPr>
        <w:t>Мотыгинский</w:t>
      </w:r>
      <w:proofErr w:type="spellEnd"/>
      <w:r w:rsidRPr="00A62B90">
        <w:rPr>
          <w:rFonts w:ascii="Times New Roman" w:hAnsi="Times New Roman"/>
          <w:sz w:val="28"/>
          <w:szCs w:val="28"/>
        </w:rPr>
        <w:t xml:space="preserve"> район, в 15 км от вахтового поселка Васильевского рудника, в 62 км от районного административного центра пос. Мотыгино.</w:t>
      </w:r>
    </w:p>
    <w:p w:rsidR="00A62B90" w:rsidRDefault="00A62B90" w:rsidP="00A62B90">
      <w:pPr>
        <w:spacing w:after="14" w:line="268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B7D14" w:rsidRPr="00C1231B" w:rsidRDefault="00DB7D14" w:rsidP="00A62B90">
      <w:pPr>
        <w:spacing w:after="14" w:line="268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>Планируемые</w:t>
      </w:r>
      <w:r w:rsidR="00FF268D" w:rsidRPr="00C1231B">
        <w:rPr>
          <w:rFonts w:ascii="Times New Roman" w:eastAsia="Times New Roman" w:hAnsi="Times New Roman" w:cs="Times New Roman"/>
          <w:b/>
          <w:sz w:val="28"/>
          <w:szCs w:val="28"/>
        </w:rPr>
        <w:t xml:space="preserve"> сроки проведения оценки воздействия на окружающую среду:</w:t>
      </w:r>
      <w:bookmarkStart w:id="6" w:name="_Hlk182235605"/>
    </w:p>
    <w:p w:rsidR="003C514F" w:rsidRPr="00553D21" w:rsidRDefault="00553D21" w:rsidP="003C514F">
      <w:pPr>
        <w:widowControl w:val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3D21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53D21">
        <w:rPr>
          <w:rFonts w:ascii="Times New Roman" w:hAnsi="Times New Roman"/>
          <w:bCs/>
          <w:sz w:val="28"/>
          <w:szCs w:val="28"/>
        </w:rPr>
        <w:t xml:space="preserve"> </w:t>
      </w:r>
      <w:r w:rsidRPr="00553D21">
        <w:rPr>
          <w:rFonts w:ascii="Times New Roman" w:hAnsi="Times New Roman"/>
          <w:sz w:val="28"/>
          <w:szCs w:val="28"/>
        </w:rPr>
        <w:t>квартал 202</w:t>
      </w:r>
      <w:r w:rsidR="00522A1E">
        <w:rPr>
          <w:rFonts w:ascii="Times New Roman" w:hAnsi="Times New Roman"/>
          <w:sz w:val="28"/>
          <w:szCs w:val="28"/>
        </w:rPr>
        <w:t>4</w:t>
      </w:r>
      <w:r w:rsidRPr="00553D21">
        <w:rPr>
          <w:rFonts w:ascii="Times New Roman" w:hAnsi="Times New Roman"/>
          <w:sz w:val="28"/>
          <w:szCs w:val="28"/>
        </w:rPr>
        <w:t xml:space="preserve"> года - </w:t>
      </w:r>
      <w:r w:rsidRPr="00553D21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553D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3D21">
        <w:rPr>
          <w:rFonts w:ascii="Times New Roman" w:hAnsi="Times New Roman"/>
          <w:sz w:val="28"/>
          <w:szCs w:val="28"/>
        </w:rPr>
        <w:t>квартал 2025 года</w:t>
      </w:r>
      <w:r w:rsidR="003C514F" w:rsidRPr="00553D21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500157" w:rsidRPr="00C1231B" w:rsidRDefault="00F21159" w:rsidP="00FF268D">
      <w:pPr>
        <w:spacing w:after="11" w:line="270" w:lineRule="auto"/>
        <w:ind w:left="12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>Место и сроки доступности о</w:t>
      </w:r>
      <w:r w:rsidR="00FB75D5" w:rsidRPr="00C1231B">
        <w:rPr>
          <w:rFonts w:ascii="Times New Roman" w:eastAsia="Times New Roman" w:hAnsi="Times New Roman" w:cs="Times New Roman"/>
          <w:b/>
          <w:sz w:val="28"/>
          <w:szCs w:val="28"/>
        </w:rPr>
        <w:t>бъектов общественных обсуждений</w:t>
      </w:r>
      <w:r w:rsidR="009B2522" w:rsidRPr="00C1231B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опросных листов</w:t>
      </w:r>
      <w:r w:rsidR="00FB75D5" w:rsidRPr="00C1231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D0F29" w:rsidRPr="006F7BC0" w:rsidRDefault="00F21159">
      <w:pPr>
        <w:spacing w:after="13" w:line="271" w:lineRule="auto"/>
        <w:ind w:left="124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роектная документация, </w:t>
      </w:r>
      <w:r w:rsidR="00DB7D14"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включая </w:t>
      </w:r>
      <w:r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>материал</w:t>
      </w:r>
      <w:r w:rsidR="00DB7D14"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>ы</w:t>
      </w:r>
      <w:r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ОВОС, </w:t>
      </w:r>
      <w:r w:rsidR="00DB7D14"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>буд</w:t>
      </w:r>
      <w:r w:rsidR="00925D16"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r w:rsidR="00DB7D14"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 </w:t>
      </w:r>
      <w:r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>доступны</w:t>
      </w:r>
      <w:r w:rsidR="00DB7D14"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для ознакомления общественности</w:t>
      </w:r>
      <w:r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B7D14"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</w:t>
      </w:r>
      <w:r w:rsidR="00DB7D14" w:rsidRPr="006F7B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период </w:t>
      </w:r>
      <w:r w:rsidR="00DB7D14" w:rsidRPr="006F7BC0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13637D" w:rsidRPr="006F7B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</w:t>
      </w:r>
      <w:r w:rsidR="00C342E6" w:rsidRPr="006F7B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7</w:t>
      </w:r>
      <w:r w:rsidR="00DB7D14" w:rsidRPr="006F7B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</w:t>
      </w:r>
      <w:r w:rsidR="00C342E6" w:rsidRPr="006F7B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12</w:t>
      </w:r>
      <w:r w:rsidR="00DB7D14" w:rsidRPr="006F7B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.202</w:t>
      </w:r>
      <w:r w:rsidR="00C342E6" w:rsidRPr="006F7B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4</w:t>
      </w:r>
      <w:r w:rsidR="002D0F29" w:rsidRPr="006F7B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DB7D14" w:rsidRPr="006F7B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</w:t>
      </w:r>
      <w:r w:rsidR="002D0F29" w:rsidRPr="006F7B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</w:t>
      </w:r>
      <w:r w:rsidR="00DB7D14" w:rsidRPr="006F7B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по </w:t>
      </w:r>
      <w:r w:rsidR="00264952" w:rsidRPr="006F7B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27</w:t>
      </w:r>
      <w:r w:rsidR="00C342E6" w:rsidRPr="006F7B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</w:t>
      </w:r>
      <w:r w:rsidR="00346F25" w:rsidRPr="006F7B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0</w:t>
      </w:r>
      <w:r w:rsidR="00264952" w:rsidRPr="006F7B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</w:t>
      </w:r>
      <w:r w:rsidR="00DB7D14" w:rsidRPr="006F7B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.202</w:t>
      </w:r>
      <w:r w:rsidR="00346F25" w:rsidRPr="006F7B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5</w:t>
      </w:r>
      <w:r w:rsidR="002D0F29" w:rsidRPr="006F7B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DB7D14" w:rsidRPr="006F7B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г.</w:t>
      </w:r>
      <w:r w:rsidR="002E2539" w:rsidRPr="006F7BC0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:</w:t>
      </w:r>
    </w:p>
    <w:p w:rsidR="002D0F29" w:rsidRPr="006F7BC0" w:rsidRDefault="002D0F29" w:rsidP="00C1231B">
      <w:pPr>
        <w:spacing w:after="127" w:line="268" w:lineRule="auto"/>
        <w:ind w:left="903" w:right="51"/>
        <w:jc w:val="both"/>
        <w:rPr>
          <w:rFonts w:ascii="Times New Roman" w:hAnsi="Times New Roman" w:cs="Times New Roman"/>
          <w:sz w:val="28"/>
          <w:szCs w:val="28"/>
        </w:rPr>
      </w:pPr>
      <w:r w:rsidRPr="006F7BC0">
        <w:rPr>
          <w:rFonts w:ascii="Times New Roman" w:eastAsia="Times New Roman" w:hAnsi="Times New Roman" w:cs="Times New Roman"/>
          <w:sz w:val="28"/>
          <w:szCs w:val="28"/>
        </w:rPr>
        <w:t>-</w:t>
      </w:r>
      <w:r w:rsidR="002E2539" w:rsidRPr="006F7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539" w:rsidRPr="006F7BC0">
        <w:rPr>
          <w:rFonts w:ascii="Times New Roman" w:eastAsia="Times New Roman" w:hAnsi="Times New Roman" w:cs="Times New Roman"/>
          <w:color w:val="222222"/>
          <w:sz w:val="28"/>
          <w:szCs w:val="28"/>
        </w:rPr>
        <w:t>по адресу:</w:t>
      </w:r>
      <w:r w:rsidR="006F0171" w:rsidRPr="006F7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F25" w:rsidRPr="006F7BC0"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spellStart"/>
      <w:r w:rsidR="00346F25" w:rsidRPr="006F7BC0">
        <w:rPr>
          <w:rFonts w:ascii="Times New Roman" w:hAnsi="Times New Roman"/>
          <w:sz w:val="28"/>
          <w:szCs w:val="28"/>
        </w:rPr>
        <w:t>Мотыгинский</w:t>
      </w:r>
      <w:proofErr w:type="spellEnd"/>
      <w:r w:rsidR="00346F25" w:rsidRPr="006F7BC0">
        <w:rPr>
          <w:rFonts w:ascii="Times New Roman" w:hAnsi="Times New Roman"/>
          <w:sz w:val="28"/>
          <w:szCs w:val="28"/>
        </w:rPr>
        <w:t xml:space="preserve"> район, п.г.т. Мотыгино,</w:t>
      </w:r>
      <w:r w:rsidR="002E2539" w:rsidRPr="006F7BC0">
        <w:rPr>
          <w:rFonts w:ascii="Times New Roman" w:hAnsi="Times New Roman"/>
          <w:sz w:val="28"/>
          <w:szCs w:val="28"/>
        </w:rPr>
        <w:br/>
      </w:r>
      <w:r w:rsidR="00346F25" w:rsidRPr="006F7BC0">
        <w:rPr>
          <w:rFonts w:ascii="Times New Roman" w:hAnsi="Times New Roman"/>
          <w:sz w:val="28"/>
          <w:szCs w:val="28"/>
        </w:rPr>
        <w:t>ул. Советская, д. 126 (</w:t>
      </w:r>
      <w:r w:rsidR="00346F25" w:rsidRPr="006F7BC0">
        <w:rPr>
          <w:rFonts w:ascii="Times New Roman" w:hAnsi="Times New Roman"/>
          <w:color w:val="000000" w:themeColor="text1"/>
          <w:sz w:val="28"/>
          <w:szCs w:val="28"/>
        </w:rPr>
        <w:t>МБУК «</w:t>
      </w:r>
      <w:proofErr w:type="spellStart"/>
      <w:r w:rsidR="00346F25" w:rsidRPr="006F7BC0">
        <w:rPr>
          <w:rFonts w:ascii="Times New Roman" w:hAnsi="Times New Roman"/>
          <w:color w:val="000000" w:themeColor="text1"/>
          <w:sz w:val="28"/>
          <w:szCs w:val="28"/>
        </w:rPr>
        <w:t>Межпоселенческая</w:t>
      </w:r>
      <w:proofErr w:type="spellEnd"/>
      <w:r w:rsidR="00346F25" w:rsidRPr="006F7BC0">
        <w:rPr>
          <w:rFonts w:ascii="Times New Roman" w:hAnsi="Times New Roman"/>
          <w:color w:val="000000" w:themeColor="text1"/>
          <w:sz w:val="28"/>
          <w:szCs w:val="28"/>
        </w:rPr>
        <w:t xml:space="preserve"> библиотечная система»</w:t>
      </w:r>
      <w:r w:rsidR="00346F25" w:rsidRPr="006F7BC0">
        <w:rPr>
          <w:rFonts w:ascii="Times New Roman" w:hAnsi="Times New Roman"/>
          <w:sz w:val="28"/>
          <w:szCs w:val="28"/>
        </w:rPr>
        <w:t>),</w:t>
      </w:r>
      <w:r w:rsidR="002E2539" w:rsidRPr="006F7BC0">
        <w:rPr>
          <w:rFonts w:ascii="Times New Roman" w:hAnsi="Times New Roman"/>
          <w:sz w:val="28"/>
          <w:szCs w:val="28"/>
        </w:rPr>
        <w:br/>
      </w:r>
      <w:r w:rsidR="00346F25" w:rsidRPr="006F7BC0">
        <w:rPr>
          <w:rFonts w:ascii="Times New Roman" w:hAnsi="Times New Roman"/>
          <w:sz w:val="28"/>
          <w:szCs w:val="28"/>
        </w:rPr>
        <w:t>тел. 8 (39141)22-5-04</w:t>
      </w:r>
      <w:r w:rsidR="00C1231B" w:rsidRPr="006F7BC0">
        <w:rPr>
          <w:rFonts w:ascii="Times New Roman" w:eastAsia="Arial" w:hAnsi="Times New Roman" w:cs="Times New Roman"/>
          <w:sz w:val="28"/>
          <w:szCs w:val="28"/>
        </w:rPr>
        <w:t xml:space="preserve">; </w:t>
      </w:r>
    </w:p>
    <w:p w:rsidR="00500157" w:rsidRPr="006F7BC0" w:rsidRDefault="002D0F29" w:rsidP="00C1231B">
      <w:pPr>
        <w:spacing w:after="86" w:line="268" w:lineRule="auto"/>
        <w:ind w:left="903" w:right="5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 w:rsidRPr="006F7BC0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F21159" w:rsidRPr="006F7B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сайте Заказчика </w:t>
      </w:r>
      <w:hyperlink r:id="rId7" w:history="1">
        <w:r w:rsidR="00346F25" w:rsidRPr="006F7BC0">
          <w:rPr>
            <w:rStyle w:val="a3"/>
            <w:rFonts w:ascii="Times New Roman" w:hAnsi="Times New Roman" w:cs="Times New Roman"/>
            <w:sz w:val="28"/>
            <w:szCs w:val="28"/>
          </w:rPr>
          <w:t>http://www.vrgm.ru/</w:t>
        </w:r>
      </w:hyperlink>
      <w:r w:rsidR="00C1231B" w:rsidRPr="006F7BC0">
        <w:rPr>
          <w:rStyle w:val="a3"/>
        </w:rPr>
        <w:t>.</w:t>
      </w:r>
      <w:hyperlink r:id="rId8">
        <w:r w:rsidR="00F21159" w:rsidRPr="006F7BC0">
          <w:rPr>
            <w:rFonts w:ascii="Times New Roman" w:eastAsia="Times New Roman" w:hAnsi="Times New Roman" w:cs="Times New Roman"/>
            <w:color w:val="222222"/>
            <w:sz w:val="28"/>
            <w:szCs w:val="28"/>
          </w:rPr>
          <w:t xml:space="preserve"> </w:t>
        </w:r>
      </w:hyperlink>
    </w:p>
    <w:p w:rsidR="002D0F29" w:rsidRPr="006F7BC0" w:rsidRDefault="00B17760" w:rsidP="002D0F29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C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2D0F29" w:rsidRPr="006F7BC0">
        <w:rPr>
          <w:rFonts w:ascii="Times New Roman" w:eastAsia="Times New Roman" w:hAnsi="Times New Roman" w:cs="Times New Roman"/>
          <w:b/>
          <w:sz w:val="28"/>
          <w:szCs w:val="28"/>
        </w:rPr>
        <w:t xml:space="preserve">орма и срок </w:t>
      </w:r>
      <w:r w:rsidRPr="006F7BC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="002D0F29" w:rsidRPr="006F7BC0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общественных обсуждений: </w:t>
      </w:r>
      <w:r w:rsidR="002D0F29" w:rsidRPr="006F7BC0">
        <w:rPr>
          <w:rFonts w:ascii="Times New Roman" w:eastAsia="Times New Roman" w:hAnsi="Times New Roman" w:cs="Times New Roman"/>
          <w:bCs/>
          <w:sz w:val="28"/>
          <w:szCs w:val="28"/>
        </w:rPr>
        <w:t>общественные обсуждения проводятся в форме</w:t>
      </w:r>
      <w:r w:rsidR="002D0F29" w:rsidRPr="006F7B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6D39" w:rsidRPr="006F7BC0">
        <w:rPr>
          <w:rFonts w:ascii="Times New Roman" w:eastAsia="Times New Roman" w:hAnsi="Times New Roman" w:cs="Times New Roman"/>
          <w:sz w:val="28"/>
          <w:szCs w:val="28"/>
        </w:rPr>
        <w:t>общественных слушаний</w:t>
      </w:r>
      <w:r w:rsidR="002D0F29" w:rsidRPr="006F7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AE2" w:rsidRPr="006F7BC0"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="00C56D39" w:rsidRPr="006F7B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61AE2" w:rsidRPr="006F7BC0">
        <w:rPr>
          <w:rFonts w:ascii="Times New Roman" w:eastAsia="Times New Roman" w:hAnsi="Times New Roman" w:cs="Times New Roman"/>
          <w:color w:val="auto"/>
          <w:sz w:val="28"/>
          <w:szCs w:val="28"/>
        </w:rPr>
        <w:t>января</w:t>
      </w:r>
      <w:r w:rsidR="00C56D39" w:rsidRPr="006F7B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2025 г. в </w:t>
      </w:r>
      <w:r w:rsidR="00C56D39" w:rsidRPr="006F7BC0">
        <w:rPr>
          <w:rFonts w:ascii="Times New Roman" w:eastAsia="Times New Roman" w:hAnsi="Times New Roman" w:cs="Times New Roman"/>
          <w:sz w:val="28"/>
          <w:szCs w:val="28"/>
        </w:rPr>
        <w:t xml:space="preserve">10:00 часов по адресу: </w:t>
      </w:r>
      <w:r w:rsidR="009D673F" w:rsidRPr="006F7BC0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Красноярский край, </w:t>
      </w:r>
      <w:proofErr w:type="spellStart"/>
      <w:r w:rsidR="009D673F" w:rsidRPr="006F7BC0">
        <w:rPr>
          <w:rFonts w:ascii="Times New Roman" w:eastAsia="Times New Roman" w:hAnsi="Times New Roman" w:cs="Times New Roman"/>
          <w:bCs/>
          <w:sz w:val="28"/>
          <w:szCs w:val="28"/>
        </w:rPr>
        <w:t>Мотыгинский</w:t>
      </w:r>
      <w:proofErr w:type="spellEnd"/>
      <w:r w:rsidR="009D673F" w:rsidRPr="006F7BC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район, п.г.т. Мотыгино, ул. Советская, 126 (актовый зал), тел. +7(39141)22-504</w:t>
      </w:r>
      <w:r w:rsidR="002D0F29" w:rsidRPr="006F7BC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D673F" w:rsidRPr="00C342E6" w:rsidRDefault="00F21159">
      <w:pPr>
        <w:spacing w:after="14" w:line="268" w:lineRule="auto"/>
        <w:ind w:left="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BC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и место представления замечаний и предложений: </w:t>
      </w:r>
      <w:r w:rsidR="009D673F" w:rsidRPr="006F7BC0">
        <w:rPr>
          <w:rFonts w:ascii="Times New Roman" w:eastAsia="Times New Roman" w:hAnsi="Times New Roman" w:cs="Times New Roman"/>
          <w:bCs/>
          <w:sz w:val="28"/>
          <w:szCs w:val="28"/>
        </w:rPr>
        <w:t>замечания и предложения от</w:t>
      </w:r>
      <w:r w:rsidR="009D673F" w:rsidRPr="006F7B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6BC9" w:rsidRPr="006F7BC0">
        <w:rPr>
          <w:rFonts w:ascii="Times New Roman" w:hAnsi="Times New Roman" w:cs="Times New Roman"/>
          <w:sz w:val="28"/>
          <w:szCs w:val="28"/>
        </w:rPr>
        <w:t>заинтересованны</w:t>
      </w:r>
      <w:r w:rsidR="009D673F" w:rsidRPr="006F7BC0">
        <w:rPr>
          <w:rFonts w:ascii="Times New Roman" w:hAnsi="Times New Roman" w:cs="Times New Roman"/>
          <w:sz w:val="28"/>
          <w:szCs w:val="28"/>
        </w:rPr>
        <w:t>х</w:t>
      </w:r>
      <w:r w:rsidR="00306BC9" w:rsidRPr="006F7BC0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9D673F" w:rsidRPr="006F7BC0">
        <w:rPr>
          <w:rFonts w:ascii="Times New Roman" w:hAnsi="Times New Roman" w:cs="Times New Roman"/>
          <w:sz w:val="28"/>
          <w:szCs w:val="28"/>
        </w:rPr>
        <w:t>ей</w:t>
      </w:r>
      <w:r w:rsidR="00306BC9" w:rsidRPr="006F7BC0">
        <w:rPr>
          <w:rFonts w:ascii="Times New Roman" w:hAnsi="Times New Roman" w:cs="Times New Roman"/>
          <w:sz w:val="28"/>
          <w:szCs w:val="28"/>
        </w:rPr>
        <w:t xml:space="preserve"> общественности </w:t>
      </w:r>
      <w:r w:rsidR="009D673F" w:rsidRPr="006F7BC0">
        <w:rPr>
          <w:rFonts w:ascii="Times New Roman" w:hAnsi="Times New Roman" w:cs="Times New Roman"/>
          <w:sz w:val="28"/>
          <w:szCs w:val="28"/>
        </w:rPr>
        <w:t>принимаются</w:t>
      </w:r>
      <w:r w:rsidR="000B4B81" w:rsidRPr="006F7BC0">
        <w:rPr>
          <w:rFonts w:ascii="Times New Roman" w:eastAsia="Times New Roman" w:hAnsi="Times New Roman" w:cs="Times New Roman"/>
          <w:sz w:val="28"/>
          <w:szCs w:val="28"/>
        </w:rPr>
        <w:t xml:space="preserve"> в период проведения общественных обсуждений, а также в течение 10</w:t>
      </w:r>
      <w:r w:rsidR="005B0E41" w:rsidRPr="006F7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B81" w:rsidRPr="006F7BC0">
        <w:rPr>
          <w:rFonts w:ascii="Times New Roman" w:eastAsia="Times New Roman" w:hAnsi="Times New Roman" w:cs="Times New Roman"/>
          <w:sz w:val="28"/>
          <w:szCs w:val="28"/>
        </w:rPr>
        <w:t xml:space="preserve">дней после окончания общественных обсуждений (по </w:t>
      </w:r>
      <w:r w:rsidR="00335FB7" w:rsidRPr="006F7BC0">
        <w:rPr>
          <w:rFonts w:ascii="Times New Roman" w:eastAsia="Times New Roman" w:hAnsi="Times New Roman" w:cs="Times New Roman"/>
          <w:sz w:val="28"/>
          <w:szCs w:val="28"/>
        </w:rPr>
        <w:t>0</w:t>
      </w:r>
      <w:r w:rsidR="00261AE2" w:rsidRPr="006F7BC0">
        <w:rPr>
          <w:rFonts w:ascii="Times New Roman" w:eastAsia="Times New Roman" w:hAnsi="Times New Roman" w:cs="Times New Roman"/>
          <w:sz w:val="28"/>
          <w:szCs w:val="28"/>
        </w:rPr>
        <w:t>6</w:t>
      </w:r>
      <w:r w:rsidR="000B4B81" w:rsidRPr="006F7BC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61AE2" w:rsidRPr="006F7BC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4B81" w:rsidRPr="006F7BC0">
        <w:rPr>
          <w:rFonts w:ascii="Times New Roman" w:eastAsia="Times New Roman" w:hAnsi="Times New Roman" w:cs="Times New Roman"/>
          <w:sz w:val="28"/>
          <w:szCs w:val="28"/>
        </w:rPr>
        <w:t>.2025 г. включ</w:t>
      </w:r>
      <w:r w:rsidR="000B4B81" w:rsidRPr="00C342E6">
        <w:rPr>
          <w:rFonts w:ascii="Times New Roman" w:eastAsia="Times New Roman" w:hAnsi="Times New Roman" w:cs="Times New Roman"/>
          <w:sz w:val="28"/>
          <w:szCs w:val="28"/>
        </w:rPr>
        <w:t>ительно)</w:t>
      </w:r>
      <w:r w:rsidR="009D673F" w:rsidRPr="00C342E6">
        <w:rPr>
          <w:rFonts w:ascii="Times New Roman" w:hAnsi="Times New Roman" w:cs="Times New Roman"/>
          <w:sz w:val="28"/>
          <w:szCs w:val="28"/>
        </w:rPr>
        <w:t>:</w:t>
      </w:r>
    </w:p>
    <w:p w:rsidR="009D673F" w:rsidRPr="00C342E6" w:rsidRDefault="009D673F">
      <w:pPr>
        <w:spacing w:after="14" w:line="268" w:lineRule="auto"/>
        <w:ind w:left="12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42E6">
        <w:rPr>
          <w:rFonts w:ascii="Times New Roman" w:eastAsia="Times New Roman" w:hAnsi="Times New Roman" w:cs="Times New Roman"/>
          <w:bCs/>
          <w:sz w:val="28"/>
          <w:szCs w:val="28"/>
        </w:rPr>
        <w:t>- в письменной форме в</w:t>
      </w:r>
      <w:r w:rsidR="00306BC9" w:rsidRPr="00C342E6">
        <w:rPr>
          <w:rFonts w:ascii="Times New Roman" w:hAnsi="Times New Roman" w:cs="Times New Roman"/>
          <w:sz w:val="28"/>
          <w:szCs w:val="28"/>
        </w:rPr>
        <w:t xml:space="preserve"> Журнал</w:t>
      </w:r>
      <w:r w:rsidRPr="00C342E6">
        <w:rPr>
          <w:rFonts w:ascii="Times New Roman" w:hAnsi="Times New Roman" w:cs="Times New Roman"/>
          <w:sz w:val="28"/>
          <w:szCs w:val="28"/>
        </w:rPr>
        <w:t>ах</w:t>
      </w:r>
      <w:r w:rsidR="00306BC9" w:rsidRPr="00C342E6">
        <w:rPr>
          <w:rFonts w:ascii="Times New Roman" w:hAnsi="Times New Roman" w:cs="Times New Roman"/>
          <w:sz w:val="28"/>
          <w:szCs w:val="28"/>
        </w:rPr>
        <w:t xml:space="preserve"> замечаний и предложений, размещенны</w:t>
      </w:r>
      <w:r w:rsidRPr="00C342E6">
        <w:rPr>
          <w:rFonts w:ascii="Times New Roman" w:hAnsi="Times New Roman" w:cs="Times New Roman"/>
          <w:sz w:val="28"/>
          <w:szCs w:val="28"/>
        </w:rPr>
        <w:t>х</w:t>
      </w:r>
      <w:r w:rsidR="00306BC9" w:rsidRPr="00C342E6">
        <w:rPr>
          <w:rFonts w:ascii="Times New Roman" w:hAnsi="Times New Roman" w:cs="Times New Roman"/>
          <w:sz w:val="28"/>
          <w:szCs w:val="28"/>
        </w:rPr>
        <w:t xml:space="preserve"> </w:t>
      </w:r>
      <w:r w:rsidR="00306BC9" w:rsidRPr="00C342E6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C342E6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Красноярский край, </w:t>
      </w:r>
      <w:proofErr w:type="spellStart"/>
      <w:r w:rsidRPr="00C342E6">
        <w:rPr>
          <w:rFonts w:ascii="Times New Roman" w:eastAsia="Times New Roman" w:hAnsi="Times New Roman" w:cs="Times New Roman"/>
          <w:bCs/>
          <w:sz w:val="28"/>
          <w:szCs w:val="28"/>
        </w:rPr>
        <w:t>Мотыгинский</w:t>
      </w:r>
      <w:proofErr w:type="spellEnd"/>
      <w:r w:rsidRPr="00C342E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район, п.г.т. Мотыгино, ул. Советская, 116 (общественная приемная);</w:t>
      </w:r>
    </w:p>
    <w:p w:rsidR="009D673F" w:rsidRPr="009D673F" w:rsidRDefault="009D673F" w:rsidP="00361D03">
      <w:pPr>
        <w:spacing w:line="269" w:lineRule="auto"/>
        <w:ind w:left="12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42E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342E6">
        <w:rPr>
          <w:rFonts w:ascii="Times New Roman" w:hAnsi="Times New Roman" w:cs="Times New Roman"/>
          <w:spacing w:val="-4"/>
          <w:sz w:val="28"/>
          <w:szCs w:val="28"/>
        </w:rPr>
        <w:t xml:space="preserve">по электронной почте по адресам: </w:t>
      </w:r>
      <w:hyperlink r:id="rId9" w:history="1">
        <w:r w:rsidR="00A62B90" w:rsidRPr="002B13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motadm</w:t>
        </w:r>
        <w:r w:rsidR="00A62B90" w:rsidRPr="002B133B">
          <w:rPr>
            <w:rStyle w:val="a3"/>
            <w:rFonts w:ascii="Times New Roman" w:hAnsi="Times New Roman" w:cs="Times New Roman"/>
            <w:sz w:val="28"/>
            <w:szCs w:val="28"/>
          </w:rPr>
          <w:t>2020@</w:t>
        </w:r>
        <w:r w:rsidR="00A62B90" w:rsidRPr="002B13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62B90" w:rsidRPr="002B13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62B90" w:rsidRPr="002B13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D673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5482" w:rsidRPr="00C1231B" w:rsidRDefault="006D5482" w:rsidP="006D548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>Контактные данные ответственного лица со стороны Заказчика:</w:t>
      </w:r>
    </w:p>
    <w:p w:rsidR="006D5482" w:rsidRPr="00FD308D" w:rsidRDefault="00FD308D" w:rsidP="00257C09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F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Тенятникова Оксана Александровна, </w:t>
      </w:r>
      <w:r w:rsidR="00C342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ачальник </w:t>
      </w:r>
      <w:r w:rsidR="00C34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</w:t>
      </w:r>
      <w:r w:rsidRPr="00FD308D">
        <w:rPr>
          <w:rFonts w:ascii="Times New Roman" w:hAnsi="Times New Roman" w:cs="Times New Roman"/>
          <w:color w:val="000000" w:themeColor="text1"/>
          <w:sz w:val="28"/>
          <w:szCs w:val="28"/>
        </w:rPr>
        <w:t>экологии и природопользовани</w:t>
      </w:r>
      <w:r w:rsidR="00C342E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+7(391)290-20-92 (доб. 139), </w:t>
      </w:r>
      <w:r w:rsidR="00FA206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почта</w:t>
      </w:r>
      <w:r w:rsidRPr="00F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0" w:history="1">
        <w:r w:rsidRPr="00FD308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toa</w:t>
        </w:r>
        <w:r w:rsidRPr="00FD308D">
          <w:rPr>
            <w:rStyle w:val="a3"/>
            <w:rFonts w:ascii="Times New Roman" w:hAnsi="Times New Roman" w:cs="Times New Roman"/>
            <w:sz w:val="28"/>
            <w:szCs w:val="28"/>
          </w:rPr>
          <w:t>@vrgm.net</w:t>
        </w:r>
      </w:hyperlink>
      <w:r w:rsidRPr="00FD308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57C09" w:rsidRPr="001E0241" w:rsidRDefault="006D5482" w:rsidP="006D548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lk182405504"/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Контактные данные ответственных лиц со стороны </w:t>
      </w:r>
      <w:r w:rsidR="001E0241" w:rsidRPr="001E02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6509A8" w:rsidRPr="006509A8">
        <w:rPr>
          <w:rFonts w:ascii="Times New Roman" w:eastAsia="Times New Roman" w:hAnsi="Times New Roman" w:cs="Times New Roman"/>
          <w:b/>
          <w:sz w:val="28"/>
          <w:szCs w:val="28"/>
        </w:rPr>
        <w:t>Мотыгинского района</w:t>
      </w:r>
      <w:r w:rsidRPr="001E024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F28A8" w:rsidRPr="006509A8" w:rsidRDefault="006509A8" w:rsidP="006509A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9A8">
        <w:rPr>
          <w:rFonts w:ascii="Times New Roman" w:hAnsi="Times New Roman" w:cs="Times New Roman"/>
          <w:color w:val="000000" w:themeColor="text1"/>
          <w:sz w:val="28"/>
          <w:szCs w:val="28"/>
        </w:rPr>
        <w:t>Лысова Валентина Викторовн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</w:t>
      </w:r>
      <w:r w:rsidRPr="006509A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1 категории отдела по ЖКХ и строительства администрации Мотыг</w:t>
      </w:r>
      <w:r w:rsidR="000E0933">
        <w:rPr>
          <w:rFonts w:ascii="Times New Roman" w:hAnsi="Times New Roman" w:cs="Times New Roman"/>
          <w:color w:val="000000" w:themeColor="text1"/>
          <w:sz w:val="28"/>
          <w:szCs w:val="28"/>
        </w:rPr>
        <w:t>инского района, тел. 8 (391-41)</w:t>
      </w:r>
      <w:r w:rsidR="000E0933" w:rsidRPr="00B46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9A8">
        <w:rPr>
          <w:rFonts w:ascii="Times New Roman" w:hAnsi="Times New Roman" w:cs="Times New Roman"/>
          <w:color w:val="000000" w:themeColor="text1"/>
          <w:sz w:val="28"/>
          <w:szCs w:val="28"/>
        </w:rPr>
        <w:t>22-5-2</w:t>
      </w:r>
      <w:r w:rsidR="00B46D1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50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почта</w:t>
      </w:r>
      <w:r w:rsidRPr="00650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6509A8">
        <w:rPr>
          <w:rStyle w:val="a3"/>
          <w:rFonts w:ascii="Times New Roman" w:hAnsi="Times New Roman" w:cs="Times New Roman"/>
          <w:sz w:val="28"/>
          <w:szCs w:val="28"/>
          <w:lang w:val="en-US"/>
        </w:rPr>
        <w:t>motadm</w:t>
      </w:r>
      <w:proofErr w:type="spellEnd"/>
      <w:r w:rsidRPr="00CC5D4F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6509A8">
        <w:rPr>
          <w:rStyle w:val="a3"/>
          <w:rFonts w:ascii="Times New Roman" w:hAnsi="Times New Roman" w:cs="Times New Roman"/>
          <w:sz w:val="28"/>
          <w:szCs w:val="28"/>
          <w:lang w:val="en-US"/>
        </w:rPr>
        <w:t>gkh</w:t>
      </w:r>
      <w:proofErr w:type="spellEnd"/>
      <w:r w:rsidRPr="00CC5D4F">
        <w:rPr>
          <w:rStyle w:val="a3"/>
          <w:rFonts w:ascii="Times New Roman" w:hAnsi="Times New Roman" w:cs="Times New Roman"/>
          <w:sz w:val="28"/>
          <w:szCs w:val="28"/>
        </w:rPr>
        <w:t>@</w:t>
      </w:r>
      <w:r w:rsidRPr="006509A8">
        <w:rPr>
          <w:rStyle w:val="a3"/>
          <w:rFonts w:ascii="Times New Roman" w:hAnsi="Times New Roman" w:cs="Times New Roman"/>
          <w:sz w:val="28"/>
          <w:szCs w:val="28"/>
          <w:lang w:val="en-US"/>
        </w:rPr>
        <w:t>mail</w:t>
      </w:r>
      <w:r w:rsidRPr="00CC5D4F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6509A8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509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7"/>
    </w:p>
    <w:sectPr w:rsidR="004F28A8" w:rsidRPr="006509A8" w:rsidSect="00800D20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77F"/>
    <w:multiLevelType w:val="hybridMultilevel"/>
    <w:tmpl w:val="53F2CDBE"/>
    <w:lvl w:ilvl="0" w:tplc="A9220CB8">
      <w:start w:val="1"/>
      <w:numFmt w:val="decimal"/>
      <w:lvlText w:val="%1."/>
      <w:lvlJc w:val="left"/>
      <w:pPr>
        <w:ind w:left="1192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">
    <w:nsid w:val="52374458"/>
    <w:multiLevelType w:val="hybridMultilevel"/>
    <w:tmpl w:val="6CA8C286"/>
    <w:lvl w:ilvl="0" w:tplc="20C44190">
      <w:start w:val="1"/>
      <w:numFmt w:val="bullet"/>
      <w:lvlText w:val="•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02E3E">
      <w:start w:val="1"/>
      <w:numFmt w:val="bullet"/>
      <w:lvlText w:val="o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63E08">
      <w:start w:val="1"/>
      <w:numFmt w:val="bullet"/>
      <w:lvlText w:val="▪"/>
      <w:lvlJc w:val="left"/>
      <w:pPr>
        <w:ind w:left="2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A70A6">
      <w:start w:val="1"/>
      <w:numFmt w:val="bullet"/>
      <w:lvlText w:val="•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49B1E">
      <w:start w:val="1"/>
      <w:numFmt w:val="bullet"/>
      <w:lvlText w:val="o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06178">
      <w:start w:val="1"/>
      <w:numFmt w:val="bullet"/>
      <w:lvlText w:val="▪"/>
      <w:lvlJc w:val="left"/>
      <w:pPr>
        <w:ind w:left="4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E11CA">
      <w:start w:val="1"/>
      <w:numFmt w:val="bullet"/>
      <w:lvlText w:val="•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65A4C">
      <w:start w:val="1"/>
      <w:numFmt w:val="bullet"/>
      <w:lvlText w:val="o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2E176">
      <w:start w:val="1"/>
      <w:numFmt w:val="bullet"/>
      <w:lvlText w:val="▪"/>
      <w:lvlJc w:val="left"/>
      <w:pPr>
        <w:ind w:left="6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157"/>
    <w:rsid w:val="0003054D"/>
    <w:rsid w:val="0004410E"/>
    <w:rsid w:val="0005223B"/>
    <w:rsid w:val="00070511"/>
    <w:rsid w:val="000B4B81"/>
    <w:rsid w:val="000E0933"/>
    <w:rsid w:val="000F68A5"/>
    <w:rsid w:val="0013637D"/>
    <w:rsid w:val="00137946"/>
    <w:rsid w:val="00185D98"/>
    <w:rsid w:val="001E0241"/>
    <w:rsid w:val="00224276"/>
    <w:rsid w:val="00225055"/>
    <w:rsid w:val="002359C0"/>
    <w:rsid w:val="00236473"/>
    <w:rsid w:val="00257C09"/>
    <w:rsid w:val="00261AE2"/>
    <w:rsid w:val="00264952"/>
    <w:rsid w:val="002869B4"/>
    <w:rsid w:val="002872AB"/>
    <w:rsid w:val="002A0336"/>
    <w:rsid w:val="002D0F29"/>
    <w:rsid w:val="002E0F8F"/>
    <w:rsid w:val="002E2539"/>
    <w:rsid w:val="002F04CA"/>
    <w:rsid w:val="00305C40"/>
    <w:rsid w:val="00305C8B"/>
    <w:rsid w:val="00306BC9"/>
    <w:rsid w:val="00322FC3"/>
    <w:rsid w:val="00335FB7"/>
    <w:rsid w:val="00346F25"/>
    <w:rsid w:val="00361D03"/>
    <w:rsid w:val="003703D2"/>
    <w:rsid w:val="00373212"/>
    <w:rsid w:val="003C00C4"/>
    <w:rsid w:val="003C514F"/>
    <w:rsid w:val="0046498F"/>
    <w:rsid w:val="00477DA2"/>
    <w:rsid w:val="004F28A8"/>
    <w:rsid w:val="00500157"/>
    <w:rsid w:val="00522A1E"/>
    <w:rsid w:val="00553D21"/>
    <w:rsid w:val="0056297C"/>
    <w:rsid w:val="00575FBE"/>
    <w:rsid w:val="0058124D"/>
    <w:rsid w:val="005B0E41"/>
    <w:rsid w:val="005E429A"/>
    <w:rsid w:val="00630C6F"/>
    <w:rsid w:val="006509A8"/>
    <w:rsid w:val="006A47DE"/>
    <w:rsid w:val="006D5482"/>
    <w:rsid w:val="006F0171"/>
    <w:rsid w:val="006F7BC0"/>
    <w:rsid w:val="00726AA6"/>
    <w:rsid w:val="0076248F"/>
    <w:rsid w:val="007A58CC"/>
    <w:rsid w:val="007B36AE"/>
    <w:rsid w:val="007D5ED4"/>
    <w:rsid w:val="007E0A03"/>
    <w:rsid w:val="00800D20"/>
    <w:rsid w:val="00854BE8"/>
    <w:rsid w:val="008B5AC3"/>
    <w:rsid w:val="008E1781"/>
    <w:rsid w:val="0092375D"/>
    <w:rsid w:val="00925D16"/>
    <w:rsid w:val="00997106"/>
    <w:rsid w:val="009B2522"/>
    <w:rsid w:val="009B4FE7"/>
    <w:rsid w:val="009D673F"/>
    <w:rsid w:val="00A106D7"/>
    <w:rsid w:val="00A62B90"/>
    <w:rsid w:val="00A714F9"/>
    <w:rsid w:val="00A84E72"/>
    <w:rsid w:val="00A94E2F"/>
    <w:rsid w:val="00A96F99"/>
    <w:rsid w:val="00B17760"/>
    <w:rsid w:val="00B46D16"/>
    <w:rsid w:val="00B51E6C"/>
    <w:rsid w:val="00B828AA"/>
    <w:rsid w:val="00B970AB"/>
    <w:rsid w:val="00C1231B"/>
    <w:rsid w:val="00C253C7"/>
    <w:rsid w:val="00C342E6"/>
    <w:rsid w:val="00C56D39"/>
    <w:rsid w:val="00C62902"/>
    <w:rsid w:val="00C95134"/>
    <w:rsid w:val="00CC5D4F"/>
    <w:rsid w:val="00D00C0C"/>
    <w:rsid w:val="00D546F6"/>
    <w:rsid w:val="00D5577E"/>
    <w:rsid w:val="00D62724"/>
    <w:rsid w:val="00DB7D14"/>
    <w:rsid w:val="00E14489"/>
    <w:rsid w:val="00E14CD3"/>
    <w:rsid w:val="00E51DBF"/>
    <w:rsid w:val="00EC4800"/>
    <w:rsid w:val="00F21159"/>
    <w:rsid w:val="00FA2068"/>
    <w:rsid w:val="00FB75D5"/>
    <w:rsid w:val="00FD308D"/>
    <w:rsid w:val="00FE1A55"/>
    <w:rsid w:val="00FF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8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D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00D20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D5577E"/>
    <w:rPr>
      <w:b/>
      <w:bCs/>
    </w:rPr>
  </w:style>
  <w:style w:type="paragraph" w:styleId="a5">
    <w:name w:val="List Paragraph"/>
    <w:basedOn w:val="a"/>
    <w:uiPriority w:val="34"/>
    <w:qFormat/>
    <w:rsid w:val="00477DA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250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50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5055"/>
    <w:rPr>
      <w:rFonts w:ascii="Calibri" w:eastAsia="Calibri" w:hAnsi="Calibri" w:cs="Calibri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50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505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25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5055"/>
    <w:rPr>
      <w:rFonts w:ascii="Segoe UI" w:eastAsia="Calibri" w:hAnsi="Segoe UI" w:cs="Segoe UI"/>
      <w:color w:val="000000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123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mskay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rg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tadm2020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gm@vrgm.net" TargetMode="External"/><Relationship Id="rId10" Type="http://schemas.openxmlformats.org/officeDocument/2006/relationships/hyperlink" Target="mailto:toa@vrg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tadm202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Бадмаева</dc:creator>
  <cp:keywords/>
  <cp:lastModifiedBy>Лысова ВВ</cp:lastModifiedBy>
  <cp:revision>6</cp:revision>
  <cp:lastPrinted>2024-12-23T09:23:00Z</cp:lastPrinted>
  <dcterms:created xsi:type="dcterms:W3CDTF">2024-12-19T09:59:00Z</dcterms:created>
  <dcterms:modified xsi:type="dcterms:W3CDTF">2024-12-23T09:24:00Z</dcterms:modified>
</cp:coreProperties>
</file>