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EC061" w14:textId="6BD23C25" w:rsidR="00C470D3" w:rsidRPr="00603171" w:rsidRDefault="00CE393C" w:rsidP="00FE41B2">
      <w:pPr>
        <w:widowControl/>
        <w:autoSpaceDE/>
        <w:autoSpaceDN/>
        <w:adjustRightInd/>
        <w:spacing w:after="160" w:line="259" w:lineRule="auto"/>
        <w:jc w:val="center"/>
        <w:rPr>
          <w:rFonts w:eastAsiaTheme="minorHAnsi"/>
          <w:b/>
          <w:lang w:eastAsia="en-US"/>
        </w:rPr>
      </w:pPr>
      <w:r w:rsidRPr="00603171">
        <w:rPr>
          <w:rFonts w:eastAsiaTheme="minorHAnsi"/>
          <w:b/>
          <w:lang w:eastAsia="en-US"/>
        </w:rPr>
        <w:t xml:space="preserve">Уведомление </w:t>
      </w:r>
    </w:p>
    <w:p w14:paraId="647BDEEF" w14:textId="7FB2B074" w:rsidR="00810416" w:rsidRPr="00603171" w:rsidRDefault="00FE41B2" w:rsidP="002E4253">
      <w:pPr>
        <w:jc w:val="center"/>
        <w:rPr>
          <w:rFonts w:eastAsiaTheme="minorHAnsi"/>
          <w:b/>
          <w:lang w:eastAsia="en-US"/>
        </w:rPr>
      </w:pPr>
      <w:r w:rsidRPr="00603171">
        <w:rPr>
          <w:rFonts w:eastAsiaTheme="minorHAnsi"/>
          <w:b/>
          <w:lang w:eastAsia="en-US"/>
        </w:rPr>
        <w:t>о проведении общественных обсуждений</w:t>
      </w:r>
      <w:r w:rsidR="005552AA" w:rsidRPr="00603171">
        <w:rPr>
          <w:rFonts w:eastAsiaTheme="minorHAnsi"/>
          <w:b/>
          <w:lang w:eastAsia="en-US"/>
        </w:rPr>
        <w:t xml:space="preserve"> объекта экологической экспертизы, включая предварительные материалы оценки воздействия на окружающую среду </w:t>
      </w:r>
      <w:r w:rsidR="002E4253" w:rsidRPr="00603171">
        <w:rPr>
          <w:rFonts w:eastAsiaTheme="minorHAnsi"/>
          <w:b/>
          <w:lang w:eastAsia="en-US"/>
        </w:rPr>
        <w:t xml:space="preserve">по объекту: </w:t>
      </w:r>
      <w:r w:rsidR="00CB53FE" w:rsidRPr="00603171">
        <w:rPr>
          <w:rFonts w:eastAsiaTheme="minorHAnsi"/>
          <w:b/>
          <w:lang w:eastAsia="en-US"/>
        </w:rPr>
        <w:t>Технический проект ликвидации горных выработок месторождения россыпного золота р. Рыбная с притоками</w:t>
      </w:r>
    </w:p>
    <w:p w14:paraId="6DDF5B8B" w14:textId="77777777" w:rsidR="002E4253" w:rsidRPr="00603171" w:rsidRDefault="002E4253" w:rsidP="00FE41B2">
      <w:pPr>
        <w:suppressAutoHyphens/>
        <w:jc w:val="center"/>
        <w:rPr>
          <w:rFonts w:eastAsiaTheme="minorHAnsi"/>
          <w:b/>
          <w:lang w:eastAsia="en-US"/>
        </w:rPr>
      </w:pPr>
    </w:p>
    <w:p w14:paraId="64B34CEF" w14:textId="16F2BC59" w:rsidR="00FE41B2" w:rsidRPr="00603171" w:rsidRDefault="004A4B30" w:rsidP="00FE41B2">
      <w:pPr>
        <w:widowControl/>
        <w:autoSpaceDE/>
        <w:autoSpaceDN/>
        <w:adjustRightInd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Сведения о заказчике:</w:t>
      </w:r>
    </w:p>
    <w:p w14:paraId="7B5D6553" w14:textId="1E8DB2FC" w:rsidR="0080282F" w:rsidRPr="00603171" w:rsidRDefault="00E54117" w:rsidP="0080282F">
      <w:pPr>
        <w:widowControl/>
        <w:autoSpaceDE/>
        <w:autoSpaceDN/>
        <w:adjustRightInd/>
        <w:jc w:val="both"/>
        <w:rPr>
          <w:rFonts w:eastAsiaTheme="minorHAnsi"/>
          <w:lang w:eastAsia="en-US"/>
        </w:rPr>
      </w:pPr>
      <w:r w:rsidRPr="00861B22">
        <w:rPr>
          <w:rFonts w:eastAsiaTheme="minorHAnsi"/>
          <w:lang w:eastAsia="en-US"/>
        </w:rPr>
        <w:t xml:space="preserve">Общество с </w:t>
      </w:r>
      <w:r>
        <w:rPr>
          <w:rFonts w:eastAsiaTheme="minorHAnsi"/>
          <w:lang w:eastAsia="en-US"/>
        </w:rPr>
        <w:t>ограниченной ответственностью «</w:t>
      </w:r>
      <w:r w:rsidRPr="00861B22">
        <w:rPr>
          <w:rFonts w:eastAsiaTheme="minorHAnsi"/>
          <w:lang w:eastAsia="en-US"/>
        </w:rPr>
        <w:t>Красноярское геологоразведочное предприятие</w:t>
      </w:r>
      <w:r>
        <w:rPr>
          <w:rFonts w:eastAsiaTheme="minorHAnsi"/>
          <w:lang w:eastAsia="en-US"/>
        </w:rPr>
        <w:t>» (</w:t>
      </w:r>
      <w:r w:rsidR="00DA4937" w:rsidRPr="00603171">
        <w:t>ОО</w:t>
      </w:r>
      <w:r w:rsidR="00CC1ECC" w:rsidRPr="00603171">
        <w:t>О «</w:t>
      </w:r>
      <w:r w:rsidR="00DA4937" w:rsidRPr="00603171">
        <w:t>Красноярское ГРП</w:t>
      </w:r>
      <w:r w:rsidR="00CC1ECC" w:rsidRPr="00603171">
        <w:t>»</w:t>
      </w:r>
      <w:r>
        <w:t>)</w:t>
      </w:r>
    </w:p>
    <w:p w14:paraId="7805E582" w14:textId="6FDB8045" w:rsidR="00CC1ECC" w:rsidRPr="00603171" w:rsidRDefault="0080282F" w:rsidP="0080282F">
      <w:pPr>
        <w:widowControl/>
        <w:autoSpaceDE/>
        <w:autoSpaceDN/>
        <w:adjustRightInd/>
        <w:jc w:val="both"/>
      </w:pPr>
      <w:r w:rsidRPr="00603171">
        <w:rPr>
          <w:rFonts w:eastAsiaTheme="minorHAnsi"/>
          <w:lang w:eastAsia="en-US"/>
        </w:rPr>
        <w:t>Юридический адрес</w:t>
      </w:r>
      <w:r w:rsidR="00C125FF">
        <w:rPr>
          <w:rFonts w:eastAsiaTheme="minorHAnsi"/>
          <w:lang w:eastAsia="en-US"/>
        </w:rPr>
        <w:t>:</w:t>
      </w:r>
      <w:r w:rsidR="00DA4937" w:rsidRPr="00603171">
        <w:rPr>
          <w:rFonts w:eastAsiaTheme="minorHAnsi"/>
          <w:lang w:eastAsia="en-US"/>
        </w:rPr>
        <w:t xml:space="preserve"> </w:t>
      </w:r>
      <w:r w:rsidR="00CC1ECC" w:rsidRPr="00603171">
        <w:t>Россия, 66</w:t>
      </w:r>
      <w:r w:rsidR="00DA4937" w:rsidRPr="00603171">
        <w:t>0075</w:t>
      </w:r>
      <w:r w:rsidR="00CC1ECC" w:rsidRPr="00603171">
        <w:t xml:space="preserve">, Красноярский край, </w:t>
      </w:r>
      <w:r w:rsidR="00DA4937" w:rsidRPr="00603171">
        <w:t>г. Красноярск, ул. Маерчака, д. 10, пом. 197/1606, раб. место 16-130</w:t>
      </w:r>
    </w:p>
    <w:p w14:paraId="3517336A" w14:textId="0018F10C" w:rsidR="0080282F" w:rsidRPr="00603171" w:rsidRDefault="0080282F" w:rsidP="0080282F">
      <w:pPr>
        <w:widowControl/>
        <w:autoSpaceDE/>
        <w:autoSpaceDN/>
        <w:adjustRightInd/>
        <w:jc w:val="both"/>
        <w:rPr>
          <w:rFonts w:eastAsiaTheme="minorHAnsi"/>
          <w:lang w:eastAsia="en-US"/>
        </w:rPr>
      </w:pPr>
      <w:r w:rsidRPr="00603171">
        <w:t xml:space="preserve">ОГРН </w:t>
      </w:r>
      <w:r w:rsidR="00DA4937" w:rsidRPr="00603171">
        <w:t>1062460048188</w:t>
      </w:r>
    </w:p>
    <w:p w14:paraId="561C30D7" w14:textId="5C737A3E" w:rsidR="0080282F" w:rsidRPr="00603171" w:rsidRDefault="0080282F" w:rsidP="0080282F">
      <w:pPr>
        <w:widowControl/>
        <w:autoSpaceDE/>
        <w:autoSpaceDN/>
        <w:adjustRightInd/>
        <w:jc w:val="both"/>
      </w:pPr>
      <w:r w:rsidRPr="00603171">
        <w:t xml:space="preserve">ИНН </w:t>
      </w:r>
      <w:r w:rsidR="00DA4937" w:rsidRPr="00603171">
        <w:t>2460079356</w:t>
      </w:r>
    </w:p>
    <w:p w14:paraId="322BAB3C" w14:textId="32C52480" w:rsidR="00CC1ECC" w:rsidRPr="00935A79" w:rsidRDefault="0080282F" w:rsidP="0080282F">
      <w:pPr>
        <w:widowControl/>
        <w:autoSpaceDE/>
        <w:autoSpaceDN/>
        <w:adjustRightInd/>
        <w:jc w:val="both"/>
        <w:rPr>
          <w:rFonts w:eastAsiaTheme="minorHAnsi"/>
          <w:lang w:eastAsia="en-US"/>
        </w:rPr>
      </w:pPr>
      <w:r w:rsidRPr="00603171">
        <w:rPr>
          <w:rFonts w:eastAsiaTheme="minorHAnsi"/>
          <w:lang w:eastAsia="en-US"/>
        </w:rPr>
        <w:t>Почтовый адрес</w:t>
      </w:r>
      <w:r w:rsidR="00C125FF">
        <w:rPr>
          <w:rFonts w:eastAsiaTheme="minorHAnsi"/>
          <w:lang w:eastAsia="en-US"/>
        </w:rPr>
        <w:t>:</w:t>
      </w:r>
      <w:r w:rsidR="00DA4937" w:rsidRPr="00603171">
        <w:rPr>
          <w:rFonts w:eastAsiaTheme="minorHAnsi"/>
          <w:lang w:eastAsia="en-US"/>
        </w:rPr>
        <w:t xml:space="preserve"> </w:t>
      </w:r>
      <w:r w:rsidR="00CC1ECC" w:rsidRPr="00603171">
        <w:rPr>
          <w:rFonts w:eastAsiaTheme="minorHAnsi"/>
          <w:lang w:eastAsia="en-US"/>
        </w:rPr>
        <w:t xml:space="preserve">Россия, 660075, г. Красноярск, </w:t>
      </w:r>
      <w:r w:rsidR="00DA4937" w:rsidRPr="00935A79">
        <w:rPr>
          <w:rFonts w:eastAsiaTheme="minorHAnsi"/>
          <w:lang w:eastAsia="en-US"/>
        </w:rPr>
        <w:t>а/я № 12822</w:t>
      </w:r>
    </w:p>
    <w:p w14:paraId="7AC00D7B" w14:textId="2C6AF60F" w:rsidR="00A62699" w:rsidRPr="00935A79" w:rsidRDefault="00A62699" w:rsidP="00935A79">
      <w:pPr>
        <w:rPr>
          <w:rFonts w:eastAsiaTheme="minorHAnsi"/>
          <w:lang w:eastAsia="en-US"/>
        </w:rPr>
      </w:pPr>
      <w:r w:rsidRPr="00935A79">
        <w:rPr>
          <w:rFonts w:eastAsiaTheme="minorHAnsi"/>
          <w:lang w:eastAsia="en-US"/>
        </w:rPr>
        <w:t>Контактный телефон:</w:t>
      </w:r>
      <w:r w:rsidR="00935A79" w:rsidRPr="00935A79">
        <w:rPr>
          <w:rFonts w:eastAsiaTheme="minorHAnsi"/>
          <w:lang w:eastAsia="en-US"/>
        </w:rPr>
        <w:t xml:space="preserve"> +7 (391) 219-20-71</w:t>
      </w:r>
    </w:p>
    <w:p w14:paraId="56F04D37" w14:textId="30515597" w:rsidR="0080282F" w:rsidRPr="00603171" w:rsidRDefault="00C82442" w:rsidP="0080282F">
      <w:pPr>
        <w:widowControl/>
        <w:autoSpaceDE/>
        <w:autoSpaceDN/>
        <w:adjustRightInd/>
        <w:jc w:val="both"/>
        <w:rPr>
          <w:rFonts w:eastAsiaTheme="minorHAnsi"/>
          <w:lang w:eastAsia="en-US"/>
        </w:rPr>
      </w:pPr>
      <w:r w:rsidRPr="00603171">
        <w:t>Электронный адрес</w:t>
      </w:r>
      <w:r w:rsidR="0080282F" w:rsidRPr="00603171">
        <w:rPr>
          <w:rFonts w:eastAsiaTheme="minorHAnsi"/>
          <w:lang w:eastAsia="en-US"/>
        </w:rPr>
        <w:t xml:space="preserve">: </w:t>
      </w:r>
      <w:hyperlink r:id="rId5" w:history="1">
        <w:r w:rsidR="00DA4937" w:rsidRPr="00603171">
          <w:rPr>
            <w:rStyle w:val="af0"/>
            <w:rFonts w:eastAsiaTheme="minorHAnsi"/>
            <w:lang w:val="en-US" w:eastAsia="en-US"/>
          </w:rPr>
          <w:t>PodrezovAS</w:t>
        </w:r>
        <w:r w:rsidR="004544D3" w:rsidRPr="00603171">
          <w:rPr>
            <w:rStyle w:val="af0"/>
            <w:rFonts w:eastAsiaTheme="minorHAnsi"/>
            <w:lang w:eastAsia="en-US"/>
          </w:rPr>
          <w:t>@</w:t>
        </w:r>
        <w:r w:rsidR="004544D3" w:rsidRPr="00603171">
          <w:rPr>
            <w:rStyle w:val="af0"/>
            <w:rFonts w:eastAsiaTheme="minorHAnsi"/>
            <w:lang w:val="en-US" w:eastAsia="en-US"/>
          </w:rPr>
          <w:t>polyus</w:t>
        </w:r>
        <w:r w:rsidR="004544D3" w:rsidRPr="00603171">
          <w:rPr>
            <w:rStyle w:val="af0"/>
            <w:rFonts w:eastAsiaTheme="minorHAnsi"/>
            <w:lang w:eastAsia="en-US"/>
          </w:rPr>
          <w:t>.</w:t>
        </w:r>
        <w:r w:rsidR="004544D3" w:rsidRPr="00603171">
          <w:rPr>
            <w:rStyle w:val="af0"/>
            <w:rFonts w:eastAsiaTheme="minorHAnsi"/>
            <w:lang w:val="en-US" w:eastAsia="en-US"/>
          </w:rPr>
          <w:t>com</w:t>
        </w:r>
      </w:hyperlink>
      <w:r w:rsidR="004544D3" w:rsidRPr="00603171">
        <w:rPr>
          <w:rFonts w:eastAsiaTheme="minorHAnsi"/>
          <w:lang w:eastAsia="en-US"/>
        </w:rPr>
        <w:t xml:space="preserve"> </w:t>
      </w:r>
    </w:p>
    <w:p w14:paraId="3A3A0FEA" w14:textId="77777777" w:rsidR="00A36AD5" w:rsidRPr="00603171" w:rsidRDefault="00A36AD5" w:rsidP="0080282F">
      <w:pPr>
        <w:widowControl/>
        <w:autoSpaceDE/>
        <w:autoSpaceDN/>
        <w:adjustRightInd/>
        <w:jc w:val="both"/>
        <w:rPr>
          <w:rFonts w:eastAsiaTheme="minorHAnsi"/>
          <w:lang w:eastAsia="en-US"/>
        </w:rPr>
      </w:pPr>
    </w:p>
    <w:p w14:paraId="4AADF0E2" w14:textId="54C5E641" w:rsidR="004A4B30" w:rsidRPr="00603171" w:rsidRDefault="004A4B30" w:rsidP="004A4B30">
      <w:pPr>
        <w:widowControl/>
        <w:autoSpaceDE/>
        <w:autoSpaceDN/>
        <w:adjustRightInd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Сведения об исполнителе</w:t>
      </w:r>
      <w:r w:rsidRPr="00603171">
        <w:rPr>
          <w:rFonts w:eastAsiaTheme="minorHAnsi"/>
          <w:b/>
          <w:lang w:eastAsia="en-US"/>
        </w:rPr>
        <w:t>:</w:t>
      </w:r>
    </w:p>
    <w:p w14:paraId="00565D2B" w14:textId="2AC99696" w:rsidR="0080282F" w:rsidRPr="00603171" w:rsidRDefault="00A62699" w:rsidP="0080282F">
      <w:pPr>
        <w:widowControl/>
        <w:autoSpaceDE/>
        <w:autoSpaceDN/>
        <w:adjustRightInd/>
        <w:jc w:val="both"/>
        <w:rPr>
          <w:color w:val="000000"/>
        </w:rPr>
      </w:pPr>
      <w:r w:rsidRPr="00861B22">
        <w:rPr>
          <w:rFonts w:eastAsiaTheme="minorHAnsi"/>
          <w:lang w:eastAsia="en-US"/>
        </w:rPr>
        <w:t xml:space="preserve">Общество с ограниченной ответственностью </w:t>
      </w:r>
      <w:r w:rsidRPr="00603171">
        <w:rPr>
          <w:color w:val="000000"/>
        </w:rPr>
        <w:t>«Полюс Проект»</w:t>
      </w:r>
      <w:r>
        <w:rPr>
          <w:color w:val="000000"/>
        </w:rPr>
        <w:t xml:space="preserve"> (</w:t>
      </w:r>
      <w:r w:rsidR="0080282F" w:rsidRPr="00603171">
        <w:rPr>
          <w:color w:val="000000"/>
        </w:rPr>
        <w:t>ООО «Полюс Проект»</w:t>
      </w:r>
      <w:r>
        <w:rPr>
          <w:color w:val="000000"/>
        </w:rPr>
        <w:t>)</w:t>
      </w:r>
    </w:p>
    <w:p w14:paraId="648872F8" w14:textId="77777777" w:rsidR="007A762F" w:rsidRPr="00603171" w:rsidRDefault="007A762F" w:rsidP="0080282F">
      <w:pPr>
        <w:widowControl/>
        <w:autoSpaceDE/>
        <w:autoSpaceDN/>
        <w:adjustRightInd/>
        <w:jc w:val="both"/>
        <w:rPr>
          <w:color w:val="000000"/>
        </w:rPr>
      </w:pPr>
      <w:r w:rsidRPr="00603171">
        <w:rPr>
          <w:color w:val="000000"/>
        </w:rPr>
        <w:t xml:space="preserve">660075, Красноярский край, </w:t>
      </w:r>
      <w:proofErr w:type="spellStart"/>
      <w:r w:rsidRPr="00603171">
        <w:rPr>
          <w:color w:val="000000"/>
        </w:rPr>
        <w:t>г.о</w:t>
      </w:r>
      <w:proofErr w:type="spellEnd"/>
      <w:r w:rsidRPr="00603171">
        <w:rPr>
          <w:color w:val="000000"/>
        </w:rPr>
        <w:t xml:space="preserve">. город Красноярск, г. Красноярск, ул. Маерчака, д. 10, </w:t>
      </w:r>
      <w:proofErr w:type="spellStart"/>
      <w:r w:rsidRPr="00603171">
        <w:rPr>
          <w:color w:val="000000"/>
        </w:rPr>
        <w:t>помещ</w:t>
      </w:r>
      <w:proofErr w:type="spellEnd"/>
      <w:r w:rsidRPr="00603171">
        <w:rPr>
          <w:color w:val="000000"/>
        </w:rPr>
        <w:t>. 193.</w:t>
      </w:r>
    </w:p>
    <w:p w14:paraId="3173ECD6" w14:textId="062C1759" w:rsidR="0080282F" w:rsidRPr="00603171" w:rsidRDefault="0080282F" w:rsidP="0080282F">
      <w:pPr>
        <w:widowControl/>
        <w:autoSpaceDE/>
        <w:autoSpaceDN/>
        <w:adjustRightInd/>
        <w:jc w:val="both"/>
        <w:rPr>
          <w:color w:val="000000"/>
        </w:rPr>
      </w:pPr>
      <w:r w:rsidRPr="00603171">
        <w:rPr>
          <w:color w:val="000000"/>
        </w:rPr>
        <w:t>ОГРН 1102468035064</w:t>
      </w:r>
    </w:p>
    <w:p w14:paraId="47519105" w14:textId="77777777" w:rsidR="0080282F" w:rsidRPr="00603171" w:rsidRDefault="0080282F" w:rsidP="0080282F">
      <w:pPr>
        <w:widowControl/>
        <w:autoSpaceDE/>
        <w:autoSpaceDN/>
        <w:adjustRightInd/>
        <w:jc w:val="both"/>
        <w:rPr>
          <w:color w:val="000000"/>
        </w:rPr>
      </w:pPr>
      <w:r w:rsidRPr="00603171">
        <w:rPr>
          <w:color w:val="000000"/>
        </w:rPr>
        <w:t>ИНН 2463222090</w:t>
      </w:r>
    </w:p>
    <w:p w14:paraId="1F353BC1" w14:textId="5CAAF34E" w:rsidR="0080282F" w:rsidRPr="00603171" w:rsidRDefault="0080282F" w:rsidP="0080282F">
      <w:pPr>
        <w:widowControl/>
        <w:autoSpaceDE/>
        <w:autoSpaceDN/>
        <w:adjustRightInd/>
        <w:jc w:val="both"/>
        <w:rPr>
          <w:color w:val="000000"/>
        </w:rPr>
      </w:pPr>
      <w:r w:rsidRPr="00603171">
        <w:rPr>
          <w:color w:val="000000"/>
        </w:rPr>
        <w:t>Контактный телефон</w:t>
      </w:r>
      <w:r w:rsidR="00C125FF">
        <w:rPr>
          <w:color w:val="000000"/>
        </w:rPr>
        <w:t>:</w:t>
      </w:r>
      <w:r w:rsidRPr="00603171">
        <w:rPr>
          <w:color w:val="000000"/>
        </w:rPr>
        <w:t xml:space="preserve"> (391) 290-67-03, 290-67-24</w:t>
      </w:r>
    </w:p>
    <w:p w14:paraId="58422F7B" w14:textId="3B4D46B7" w:rsidR="0080282F" w:rsidRPr="00603171" w:rsidRDefault="0080282F" w:rsidP="0080282F">
      <w:pPr>
        <w:widowControl/>
        <w:autoSpaceDE/>
        <w:autoSpaceDN/>
        <w:adjustRightInd/>
        <w:jc w:val="both"/>
        <w:rPr>
          <w:rStyle w:val="af0"/>
        </w:rPr>
      </w:pPr>
      <w:r w:rsidRPr="00603171">
        <w:t xml:space="preserve">Электронный адрес </w:t>
      </w:r>
      <w:hyperlink r:id="rId6" w:history="1">
        <w:r w:rsidR="00DA4937" w:rsidRPr="00603171">
          <w:rPr>
            <w:rStyle w:val="af0"/>
            <w:lang w:val="en-US"/>
          </w:rPr>
          <w:t>project</w:t>
        </w:r>
        <w:r w:rsidR="00DA4937" w:rsidRPr="00603171">
          <w:rPr>
            <w:rStyle w:val="af0"/>
          </w:rPr>
          <w:t>@</w:t>
        </w:r>
        <w:proofErr w:type="spellStart"/>
        <w:r w:rsidR="00DA4937" w:rsidRPr="00603171">
          <w:rPr>
            <w:rStyle w:val="af0"/>
            <w:lang w:val="en-US"/>
          </w:rPr>
          <w:t>polyus</w:t>
        </w:r>
        <w:proofErr w:type="spellEnd"/>
        <w:r w:rsidR="00DA4937" w:rsidRPr="00603171">
          <w:rPr>
            <w:rStyle w:val="af0"/>
          </w:rPr>
          <w:t>.</w:t>
        </w:r>
        <w:r w:rsidR="00DA4937" w:rsidRPr="00603171">
          <w:rPr>
            <w:rStyle w:val="af0"/>
            <w:lang w:val="en-US"/>
          </w:rPr>
          <w:t>com</w:t>
        </w:r>
      </w:hyperlink>
    </w:p>
    <w:p w14:paraId="5BACDA04" w14:textId="77777777" w:rsidR="00A36AD5" w:rsidRPr="00603171" w:rsidRDefault="00A36AD5" w:rsidP="0080282F">
      <w:pPr>
        <w:widowControl/>
        <w:autoSpaceDE/>
        <w:autoSpaceDN/>
        <w:adjustRightInd/>
        <w:jc w:val="both"/>
      </w:pPr>
    </w:p>
    <w:p w14:paraId="51B0D614" w14:textId="1F6CF5D0" w:rsidR="00FE41B2" w:rsidRPr="00603171" w:rsidRDefault="004A4B30" w:rsidP="00FE41B2">
      <w:pPr>
        <w:widowControl/>
        <w:autoSpaceDE/>
        <w:autoSpaceDN/>
        <w:adjustRightInd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П</w:t>
      </w:r>
      <w:r w:rsidRPr="004A4B30">
        <w:rPr>
          <w:rFonts w:eastAsiaTheme="minorHAnsi"/>
          <w:b/>
          <w:lang w:eastAsia="en-US"/>
        </w:rPr>
        <w:t>олное и сокращенное (при наличии) наименования уполномоченного органа, ответственного за проведение общественных обсуждений</w:t>
      </w:r>
      <w:r w:rsidR="00FE41B2" w:rsidRPr="00603171">
        <w:rPr>
          <w:rFonts w:eastAsiaTheme="minorHAnsi"/>
          <w:b/>
          <w:lang w:eastAsia="en-US"/>
        </w:rPr>
        <w:t>:</w:t>
      </w:r>
    </w:p>
    <w:p w14:paraId="4739FC5A" w14:textId="4E94DB97" w:rsidR="00E54117" w:rsidRDefault="00E54117" w:rsidP="00FE41B2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color w:val="000000"/>
        </w:rPr>
      </w:pPr>
      <w:r w:rsidRPr="00861B22">
        <w:rPr>
          <w:rFonts w:eastAsia="Times New Roman"/>
          <w:color w:val="000000"/>
        </w:rPr>
        <w:t>Администрация Мотыгинского муниципального района Красноярского края</w:t>
      </w:r>
      <w:r w:rsidRPr="00FF0CF0">
        <w:t xml:space="preserve"> (</w:t>
      </w:r>
      <w:r w:rsidRPr="00BF2954">
        <w:t xml:space="preserve">Администрация </w:t>
      </w:r>
      <w:r w:rsidRPr="00861B22">
        <w:rPr>
          <w:rFonts w:eastAsia="Times New Roman"/>
          <w:color w:val="000000"/>
        </w:rPr>
        <w:t>Мотыгинского района)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1D3D059B" w14:textId="77777777" w:rsidR="00E54117" w:rsidRDefault="00E54117" w:rsidP="00FE41B2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color w:val="000000"/>
        </w:rPr>
      </w:pPr>
    </w:p>
    <w:p w14:paraId="75483BD6" w14:textId="7CCEAB20" w:rsidR="004544D3" w:rsidRPr="00603171" w:rsidRDefault="00C470D3" w:rsidP="00FE17A8">
      <w:pPr>
        <w:jc w:val="both"/>
        <w:rPr>
          <w:rFonts w:eastAsiaTheme="minorHAnsi"/>
          <w:lang w:eastAsia="en-US"/>
        </w:rPr>
      </w:pPr>
      <w:r w:rsidRPr="00603171">
        <w:rPr>
          <w:rFonts w:eastAsiaTheme="minorHAnsi"/>
          <w:b/>
          <w:lang w:eastAsia="en-US"/>
        </w:rPr>
        <w:t>На</w:t>
      </w:r>
      <w:r w:rsidR="00FE41B2" w:rsidRPr="00603171">
        <w:rPr>
          <w:rFonts w:eastAsiaTheme="minorHAnsi"/>
          <w:b/>
          <w:lang w:eastAsia="en-US"/>
        </w:rPr>
        <w:t>именование</w:t>
      </w:r>
      <w:r w:rsidRPr="00603171">
        <w:rPr>
          <w:rFonts w:eastAsiaTheme="minorHAnsi"/>
          <w:b/>
          <w:lang w:eastAsia="en-US"/>
        </w:rPr>
        <w:t xml:space="preserve"> </w:t>
      </w:r>
      <w:r w:rsidR="004A4B30">
        <w:rPr>
          <w:rFonts w:eastAsiaTheme="minorHAnsi"/>
          <w:b/>
          <w:lang w:eastAsia="en-US"/>
        </w:rPr>
        <w:t>объекта обсуждений</w:t>
      </w:r>
      <w:r w:rsidRPr="00603171">
        <w:rPr>
          <w:rFonts w:eastAsiaTheme="minorHAnsi"/>
          <w:b/>
          <w:lang w:eastAsia="en-US"/>
        </w:rPr>
        <w:t>:</w:t>
      </w:r>
      <w:r w:rsidRPr="00603171">
        <w:rPr>
          <w:rFonts w:eastAsiaTheme="minorHAnsi"/>
          <w:lang w:eastAsia="en-US"/>
        </w:rPr>
        <w:t xml:space="preserve"> </w:t>
      </w:r>
    </w:p>
    <w:p w14:paraId="2B54FC4E" w14:textId="402FBC1C" w:rsidR="002E4253" w:rsidRDefault="00A64507" w:rsidP="00FE41B2">
      <w:pPr>
        <w:widowControl/>
        <w:autoSpaceDE/>
        <w:autoSpaceDN/>
        <w:adjustRightInd/>
        <w:jc w:val="both"/>
      </w:pPr>
      <w:r>
        <w:rPr>
          <w:rFonts w:eastAsia="Times New Roman"/>
          <w:color w:val="000000" w:themeColor="text1"/>
        </w:rPr>
        <w:t>Объект</w:t>
      </w:r>
      <w:r w:rsidRPr="00A64507">
        <w:rPr>
          <w:rFonts w:eastAsia="Times New Roman"/>
          <w:color w:val="000000" w:themeColor="text1"/>
        </w:rPr>
        <w:t xml:space="preserve"> экологической экспертизы, включая предварительные материалы оценки воздействия на окружающую среду по объекту</w:t>
      </w:r>
      <w:r w:rsidR="004A4B30">
        <w:rPr>
          <w:rFonts w:eastAsia="Times New Roman"/>
          <w:color w:val="000000" w:themeColor="text1"/>
        </w:rPr>
        <w:t xml:space="preserve">: </w:t>
      </w:r>
      <w:r w:rsidR="00DC0A49" w:rsidRPr="00603171">
        <w:rPr>
          <w:rFonts w:eastAsia="Times New Roman"/>
          <w:color w:val="000000" w:themeColor="text1"/>
        </w:rPr>
        <w:t>Технический проект ликвидации горных выработок месторождения россыпного золота р. Рыбная с притоками</w:t>
      </w:r>
      <w:r w:rsidR="000C0A1E">
        <w:t>.</w:t>
      </w:r>
    </w:p>
    <w:p w14:paraId="4DB4457A" w14:textId="77777777" w:rsidR="004A4B30" w:rsidRDefault="004A4B30" w:rsidP="00FE41B2">
      <w:pPr>
        <w:widowControl/>
        <w:autoSpaceDE/>
        <w:autoSpaceDN/>
        <w:adjustRightInd/>
        <w:jc w:val="both"/>
      </w:pPr>
    </w:p>
    <w:p w14:paraId="17DA29CC" w14:textId="3872D0AA" w:rsidR="004A4B30" w:rsidRPr="004A4B30" w:rsidRDefault="004A4B30" w:rsidP="00FE41B2">
      <w:pPr>
        <w:widowControl/>
        <w:autoSpaceDE/>
        <w:autoSpaceDN/>
        <w:adjustRightInd/>
        <w:jc w:val="both"/>
        <w:rPr>
          <w:rFonts w:eastAsiaTheme="minorHAnsi"/>
          <w:b/>
          <w:lang w:eastAsia="en-US"/>
        </w:rPr>
      </w:pPr>
      <w:r w:rsidRPr="004A4B30">
        <w:rPr>
          <w:rFonts w:eastAsiaTheme="minorHAnsi"/>
          <w:b/>
          <w:lang w:eastAsia="en-US"/>
        </w:rPr>
        <w:t>Наименование планируемой хозяйственной деятельности</w:t>
      </w:r>
    </w:p>
    <w:p w14:paraId="1EA59F15" w14:textId="212C3588" w:rsidR="00A36AD5" w:rsidRDefault="004A4B30" w:rsidP="00FE41B2">
      <w:pPr>
        <w:widowControl/>
        <w:autoSpaceDE/>
        <w:autoSpaceDN/>
        <w:adjustRightInd/>
        <w:jc w:val="both"/>
      </w:pPr>
      <w:r w:rsidRPr="00603171">
        <w:rPr>
          <w:rFonts w:eastAsia="Times New Roman"/>
          <w:color w:val="000000" w:themeColor="text1"/>
        </w:rPr>
        <w:t>Технический проект ликвидации горных выработок месторождения россыпного золота р. Рыбная с притоками</w:t>
      </w:r>
      <w:r>
        <w:t>.</w:t>
      </w:r>
    </w:p>
    <w:p w14:paraId="380E6D8F" w14:textId="77777777" w:rsidR="004A4B30" w:rsidRPr="00603171" w:rsidRDefault="004A4B30" w:rsidP="00FE41B2">
      <w:pPr>
        <w:widowControl/>
        <w:autoSpaceDE/>
        <w:autoSpaceDN/>
        <w:adjustRightInd/>
        <w:jc w:val="both"/>
      </w:pPr>
    </w:p>
    <w:p w14:paraId="17099552" w14:textId="14FF9071" w:rsidR="00FE41B2" w:rsidRPr="00603171" w:rsidRDefault="00FE41B2" w:rsidP="00FE41B2">
      <w:pPr>
        <w:widowControl/>
        <w:autoSpaceDE/>
        <w:autoSpaceDN/>
        <w:adjustRightInd/>
        <w:jc w:val="both"/>
        <w:rPr>
          <w:rFonts w:eastAsiaTheme="minorHAnsi"/>
          <w:b/>
          <w:lang w:eastAsia="en-US"/>
        </w:rPr>
      </w:pPr>
      <w:r w:rsidRPr="00603171">
        <w:rPr>
          <w:rFonts w:eastAsiaTheme="minorHAnsi"/>
          <w:b/>
          <w:lang w:eastAsia="en-US"/>
        </w:rPr>
        <w:t>Цель планируемой (намечаемой) хозяйственной деятельности:</w:t>
      </w:r>
    </w:p>
    <w:p w14:paraId="1CAF1D3C" w14:textId="15067917" w:rsidR="007D31CE" w:rsidRPr="00603171" w:rsidRDefault="004A4B30" w:rsidP="00FE41B2">
      <w:pPr>
        <w:widowControl/>
        <w:autoSpaceDE/>
        <w:autoSpaceDN/>
        <w:adjustRightInd/>
        <w:jc w:val="both"/>
        <w:rPr>
          <w:color w:val="000000"/>
        </w:rPr>
      </w:pPr>
      <w:r>
        <w:rPr>
          <w:color w:val="000000"/>
        </w:rPr>
        <w:t>Л</w:t>
      </w:r>
      <w:r w:rsidR="00DC0A49" w:rsidRPr="00603171">
        <w:rPr>
          <w:color w:val="000000"/>
        </w:rPr>
        <w:t>иквидация горных выработок месторождения россыпного золота р. Рыбная с притоками.</w:t>
      </w:r>
    </w:p>
    <w:p w14:paraId="42755DF8" w14:textId="77777777" w:rsidR="00A36AD5" w:rsidRPr="00603171" w:rsidRDefault="00A36AD5" w:rsidP="00FE41B2">
      <w:pPr>
        <w:widowControl/>
        <w:autoSpaceDE/>
        <w:autoSpaceDN/>
        <w:adjustRightInd/>
        <w:jc w:val="both"/>
        <w:rPr>
          <w:color w:val="000000"/>
        </w:rPr>
      </w:pPr>
    </w:p>
    <w:p w14:paraId="009881D7" w14:textId="5D6F94DF" w:rsidR="00FE41B2" w:rsidRPr="00603171" w:rsidRDefault="00FE41B2" w:rsidP="00FE41B2">
      <w:pPr>
        <w:widowControl/>
        <w:autoSpaceDE/>
        <w:autoSpaceDN/>
        <w:adjustRightInd/>
        <w:jc w:val="both"/>
        <w:rPr>
          <w:rFonts w:eastAsiaTheme="minorHAnsi"/>
          <w:b/>
          <w:lang w:eastAsia="en-US"/>
        </w:rPr>
      </w:pPr>
      <w:r w:rsidRPr="00603171">
        <w:rPr>
          <w:rFonts w:eastAsiaTheme="minorHAnsi"/>
          <w:b/>
          <w:lang w:eastAsia="en-US"/>
        </w:rPr>
        <w:t>П</w:t>
      </w:r>
      <w:r w:rsidR="00960C05" w:rsidRPr="00603171">
        <w:rPr>
          <w:rFonts w:eastAsiaTheme="minorHAnsi"/>
          <w:b/>
          <w:lang w:eastAsia="en-US"/>
        </w:rPr>
        <w:t xml:space="preserve">редварительное место </w:t>
      </w:r>
      <w:r w:rsidR="00005BCC" w:rsidRPr="00603171">
        <w:rPr>
          <w:rFonts w:eastAsiaTheme="minorHAnsi"/>
          <w:b/>
          <w:lang w:eastAsia="en-US"/>
        </w:rPr>
        <w:t>реализации</w:t>
      </w:r>
      <w:r w:rsidR="00E96CA3" w:rsidRPr="00603171">
        <w:rPr>
          <w:rFonts w:eastAsiaTheme="minorHAnsi"/>
          <w:b/>
          <w:lang w:eastAsia="en-US"/>
        </w:rPr>
        <w:t xml:space="preserve"> </w:t>
      </w:r>
      <w:r w:rsidRPr="00603171">
        <w:rPr>
          <w:rFonts w:eastAsiaTheme="minorHAnsi"/>
          <w:b/>
          <w:lang w:eastAsia="en-US"/>
        </w:rPr>
        <w:t>планируемой (намечаемой) хозяйственной деятельности:</w:t>
      </w:r>
    </w:p>
    <w:p w14:paraId="4BD6F8D7" w14:textId="2987FC31" w:rsidR="007D31CE" w:rsidRPr="00603171" w:rsidRDefault="00DC0A49" w:rsidP="00FE41B2">
      <w:pPr>
        <w:widowControl/>
        <w:autoSpaceDE/>
        <w:autoSpaceDN/>
        <w:adjustRightInd/>
        <w:jc w:val="both"/>
        <w:rPr>
          <w:color w:val="000000"/>
        </w:rPr>
      </w:pPr>
      <w:r w:rsidRPr="00603171">
        <w:rPr>
          <w:color w:val="000000"/>
        </w:rPr>
        <w:t>Мотыгинский</w:t>
      </w:r>
      <w:r w:rsidR="007D31CE" w:rsidRPr="00603171">
        <w:rPr>
          <w:color w:val="000000"/>
        </w:rPr>
        <w:t xml:space="preserve"> район Красноярского края</w:t>
      </w:r>
      <w:r w:rsidR="00ED6A45" w:rsidRPr="00603171">
        <w:rPr>
          <w:color w:val="000000"/>
        </w:rPr>
        <w:t>.</w:t>
      </w:r>
      <w:r w:rsidR="007D31CE" w:rsidRPr="00603171">
        <w:rPr>
          <w:color w:val="000000"/>
        </w:rPr>
        <w:t xml:space="preserve"> </w:t>
      </w:r>
      <w:r w:rsidR="00ED6A45" w:rsidRPr="00603171">
        <w:rPr>
          <w:color w:val="000000"/>
        </w:rPr>
        <w:t xml:space="preserve">Ближайший населенный пункт </w:t>
      </w:r>
      <w:r w:rsidR="001C291F" w:rsidRPr="00603171">
        <w:rPr>
          <w:color w:val="000000"/>
        </w:rPr>
        <w:t>–</w:t>
      </w:r>
      <w:r w:rsidR="00ED6A45" w:rsidRPr="00603171">
        <w:rPr>
          <w:color w:val="000000"/>
        </w:rPr>
        <w:t xml:space="preserve"> </w:t>
      </w:r>
      <w:proofErr w:type="spellStart"/>
      <w:r w:rsidR="00ED6A45" w:rsidRPr="00603171">
        <w:rPr>
          <w:color w:val="000000"/>
        </w:rPr>
        <w:t>п</w:t>
      </w:r>
      <w:r w:rsidR="001C291F" w:rsidRPr="00603171">
        <w:rPr>
          <w:color w:val="000000"/>
        </w:rPr>
        <w:t>.г.т</w:t>
      </w:r>
      <w:proofErr w:type="spellEnd"/>
      <w:r w:rsidR="00ED6A45" w:rsidRPr="00603171">
        <w:rPr>
          <w:color w:val="000000"/>
        </w:rPr>
        <w:t xml:space="preserve">. </w:t>
      </w:r>
      <w:r w:rsidR="001C291F" w:rsidRPr="00603171">
        <w:rPr>
          <w:color w:val="000000"/>
        </w:rPr>
        <w:t>Раздолинск</w:t>
      </w:r>
      <w:r w:rsidR="00ED6A45" w:rsidRPr="00603171">
        <w:rPr>
          <w:color w:val="000000"/>
        </w:rPr>
        <w:t xml:space="preserve"> в </w:t>
      </w:r>
      <w:r w:rsidR="00D61C59">
        <w:rPr>
          <w:color w:val="000000"/>
        </w:rPr>
        <w:t>2,5</w:t>
      </w:r>
      <w:r w:rsidR="00ED6A45" w:rsidRPr="00603171">
        <w:rPr>
          <w:color w:val="000000"/>
        </w:rPr>
        <w:t xml:space="preserve"> км на север от объекта.</w:t>
      </w:r>
    </w:p>
    <w:p w14:paraId="659BE878" w14:textId="77777777" w:rsidR="004A4B30" w:rsidRDefault="004A4B30" w:rsidP="00FE41B2">
      <w:pPr>
        <w:widowControl/>
        <w:autoSpaceDE/>
        <w:autoSpaceDN/>
        <w:adjustRightInd/>
        <w:jc w:val="both"/>
        <w:rPr>
          <w:rFonts w:eastAsiaTheme="minorHAnsi"/>
          <w:b/>
          <w:lang w:eastAsia="en-US"/>
        </w:rPr>
      </w:pPr>
    </w:p>
    <w:p w14:paraId="2B656BBF" w14:textId="19064F4A" w:rsidR="004A4B30" w:rsidRPr="00603171" w:rsidRDefault="004A4B30" w:rsidP="004A4B30">
      <w:pPr>
        <w:widowControl/>
        <w:autoSpaceDE/>
        <w:autoSpaceDN/>
        <w:adjustRightInd/>
        <w:jc w:val="both"/>
        <w:rPr>
          <w:rFonts w:eastAsiaTheme="minorHAnsi"/>
          <w:b/>
          <w:lang w:eastAsia="en-US"/>
        </w:rPr>
      </w:pPr>
      <w:r w:rsidRPr="00603171">
        <w:rPr>
          <w:rFonts w:eastAsiaTheme="minorHAnsi"/>
          <w:b/>
          <w:lang w:eastAsia="en-US"/>
        </w:rPr>
        <w:t>Контактные данные</w:t>
      </w:r>
      <w:r w:rsidR="00A62699">
        <w:rPr>
          <w:rFonts w:eastAsiaTheme="minorHAnsi"/>
          <w:b/>
          <w:lang w:eastAsia="en-US"/>
        </w:rPr>
        <w:t xml:space="preserve"> ответственных лиц со стороны заказчика (исполнителя)</w:t>
      </w:r>
      <w:r>
        <w:rPr>
          <w:rFonts w:eastAsiaTheme="minorHAnsi"/>
          <w:b/>
          <w:lang w:eastAsia="en-US"/>
        </w:rPr>
        <w:t>:</w:t>
      </w:r>
    </w:p>
    <w:p w14:paraId="6CE3566D" w14:textId="77777777" w:rsidR="004A4B30" w:rsidRPr="00603171" w:rsidRDefault="004A4B30" w:rsidP="004A4B30">
      <w:pPr>
        <w:widowControl/>
        <w:autoSpaceDE/>
        <w:autoSpaceDN/>
        <w:adjustRightInd/>
        <w:jc w:val="both"/>
      </w:pPr>
      <w:r w:rsidRPr="00603171">
        <w:t>Со стороны заказчика:</w:t>
      </w:r>
    </w:p>
    <w:p w14:paraId="68777DD8" w14:textId="77777777" w:rsidR="004A4B30" w:rsidRDefault="004A4B30" w:rsidP="004A4B30">
      <w:pPr>
        <w:widowControl/>
        <w:autoSpaceDE/>
        <w:autoSpaceDN/>
        <w:adjustRightInd/>
        <w:jc w:val="both"/>
      </w:pPr>
      <w:r>
        <w:t>Подрезов Андрей Сергеевич</w:t>
      </w:r>
      <w:r w:rsidRPr="00603171">
        <w:t xml:space="preserve">, </w:t>
      </w:r>
      <w:r>
        <w:t>генеральный директор ОО</w:t>
      </w:r>
      <w:r w:rsidRPr="00603171">
        <w:t>О «</w:t>
      </w:r>
      <w:r>
        <w:t>Красноярское ГРП</w:t>
      </w:r>
      <w:r w:rsidRPr="00603171">
        <w:t xml:space="preserve">», </w:t>
      </w:r>
      <w:hyperlink r:id="rId7" w:history="1">
        <w:r w:rsidRPr="00E84690">
          <w:rPr>
            <w:rStyle w:val="af0"/>
            <w:lang w:val="en-US"/>
          </w:rPr>
          <w:t>PodrezovAS</w:t>
        </w:r>
        <w:r w:rsidRPr="00E84690">
          <w:rPr>
            <w:rStyle w:val="af0"/>
          </w:rPr>
          <w:t>@polyus.com</w:t>
        </w:r>
      </w:hyperlink>
      <w:r w:rsidRPr="00603171">
        <w:t>, тел. +7(</w:t>
      </w:r>
      <w:r w:rsidRPr="000E5266">
        <w:t>902</w:t>
      </w:r>
      <w:r w:rsidRPr="00603171">
        <w:t xml:space="preserve">) </w:t>
      </w:r>
      <w:r w:rsidRPr="000E5266">
        <w:t>966</w:t>
      </w:r>
      <w:r w:rsidRPr="00603171">
        <w:t>-</w:t>
      </w:r>
      <w:r w:rsidRPr="000E5266">
        <w:t>6</w:t>
      </w:r>
      <w:r w:rsidRPr="00603171">
        <w:t>0-</w:t>
      </w:r>
      <w:r w:rsidRPr="000E5266">
        <w:t>20</w:t>
      </w:r>
      <w:r w:rsidRPr="00603171">
        <w:t>;</w:t>
      </w:r>
    </w:p>
    <w:p w14:paraId="4B23B730" w14:textId="77777777" w:rsidR="004A4B30" w:rsidRPr="000E5266" w:rsidRDefault="004A4B30" w:rsidP="004A4B30">
      <w:pPr>
        <w:widowControl/>
        <w:autoSpaceDE/>
        <w:autoSpaceDN/>
        <w:adjustRightInd/>
        <w:jc w:val="both"/>
      </w:pPr>
      <w:r>
        <w:t>Со стороны исполнителя:</w:t>
      </w:r>
    </w:p>
    <w:p w14:paraId="34377F9C" w14:textId="77777777" w:rsidR="004A4B30" w:rsidRPr="00603171" w:rsidRDefault="004A4B30" w:rsidP="004A4B30">
      <w:pPr>
        <w:widowControl/>
        <w:autoSpaceDE/>
        <w:autoSpaceDN/>
        <w:adjustRightInd/>
        <w:jc w:val="both"/>
      </w:pPr>
      <w:r w:rsidRPr="00174EFC">
        <w:lastRenderedPageBreak/>
        <w:t xml:space="preserve">Чустугешев Виктор Михайлович, главный инженер проекта ООО «Полюс Проект», </w:t>
      </w:r>
      <w:hyperlink r:id="rId8" w:history="1">
        <w:r w:rsidRPr="00174EFC">
          <w:rPr>
            <w:rStyle w:val="af0"/>
          </w:rPr>
          <w:t>ChustugeshevVM@polyus.com</w:t>
        </w:r>
      </w:hyperlink>
      <w:r w:rsidRPr="00174EFC">
        <w:t>, тел. +7(391)290-67-96</w:t>
      </w:r>
      <w:r>
        <w:t>,</w:t>
      </w:r>
      <w:r w:rsidRPr="00174EFC">
        <w:t> </w:t>
      </w:r>
      <w:proofErr w:type="spellStart"/>
      <w:r w:rsidRPr="00174EFC">
        <w:t>внут</w:t>
      </w:r>
      <w:r>
        <w:t>р</w:t>
      </w:r>
      <w:proofErr w:type="spellEnd"/>
      <w:r w:rsidRPr="00174EFC">
        <w:t>.</w:t>
      </w:r>
      <w:r>
        <w:t xml:space="preserve"> </w:t>
      </w:r>
      <w:r w:rsidRPr="00174EFC">
        <w:t>3-14-33</w:t>
      </w:r>
      <w:r>
        <w:t>;</w:t>
      </w:r>
    </w:p>
    <w:p w14:paraId="432DBD2A" w14:textId="77777777" w:rsidR="004A4B30" w:rsidRDefault="004A4B30" w:rsidP="00FE41B2">
      <w:pPr>
        <w:widowControl/>
        <w:autoSpaceDE/>
        <w:autoSpaceDN/>
        <w:adjustRightInd/>
        <w:jc w:val="both"/>
        <w:rPr>
          <w:rFonts w:eastAsiaTheme="minorHAnsi"/>
          <w:b/>
          <w:lang w:eastAsia="en-US"/>
        </w:rPr>
      </w:pPr>
    </w:p>
    <w:p w14:paraId="095DEF4F" w14:textId="2C35B65A" w:rsidR="00FE41B2" w:rsidRPr="00603171" w:rsidRDefault="004A4B30" w:rsidP="00FE41B2">
      <w:pPr>
        <w:widowControl/>
        <w:autoSpaceDE/>
        <w:autoSpaceDN/>
        <w:adjustRightInd/>
        <w:jc w:val="both"/>
        <w:rPr>
          <w:rFonts w:eastAsiaTheme="minorHAnsi"/>
          <w:b/>
          <w:lang w:eastAsia="en-US"/>
        </w:rPr>
      </w:pPr>
      <w:r w:rsidRPr="004A4B30">
        <w:rPr>
          <w:rFonts w:eastAsiaTheme="minorHAnsi"/>
          <w:b/>
          <w:lang w:eastAsia="en-US"/>
        </w:rPr>
        <w:t>Место, в котором размещен и доступен для очного ознакомления объект обсуждений</w:t>
      </w:r>
      <w:r w:rsidR="00960C05" w:rsidRPr="00603171">
        <w:rPr>
          <w:rFonts w:eastAsiaTheme="minorHAnsi"/>
          <w:b/>
          <w:lang w:eastAsia="en-US"/>
        </w:rPr>
        <w:t>:</w:t>
      </w:r>
    </w:p>
    <w:p w14:paraId="6B2DB05E" w14:textId="44299BC0" w:rsidR="0073096A" w:rsidRPr="00A34428" w:rsidRDefault="0073096A" w:rsidP="0073096A">
      <w:pPr>
        <w:pStyle w:val="Default"/>
        <w:jc w:val="both"/>
      </w:pPr>
      <w:r w:rsidRPr="00A34428">
        <w:rPr>
          <w:rFonts w:eastAsia="Times New Roman"/>
          <w:color w:val="000000" w:themeColor="text1"/>
        </w:rPr>
        <w:t xml:space="preserve">Красноярский край, Мотыгинский район, </w:t>
      </w:r>
      <w:proofErr w:type="spellStart"/>
      <w:r w:rsidRPr="00A34428">
        <w:rPr>
          <w:rFonts w:eastAsia="Times New Roman"/>
          <w:color w:val="000000" w:themeColor="text1"/>
        </w:rPr>
        <w:t>п.г.т</w:t>
      </w:r>
      <w:proofErr w:type="spellEnd"/>
      <w:r w:rsidRPr="00A34428">
        <w:rPr>
          <w:rFonts w:eastAsia="Times New Roman"/>
          <w:color w:val="000000" w:themeColor="text1"/>
        </w:rPr>
        <w:t>. Мотыгино, ул. Советская, д. 1</w:t>
      </w:r>
      <w:r w:rsidR="007871FE">
        <w:rPr>
          <w:rFonts w:eastAsia="Times New Roman"/>
          <w:color w:val="000000" w:themeColor="text1"/>
        </w:rPr>
        <w:t>16</w:t>
      </w:r>
      <w:r w:rsidR="00912600">
        <w:rPr>
          <w:rFonts w:eastAsia="Times New Roman"/>
          <w:color w:val="000000" w:themeColor="text1"/>
        </w:rPr>
        <w:t xml:space="preserve"> (Администрация Мотыгинского района)</w:t>
      </w:r>
    </w:p>
    <w:p w14:paraId="23A15B83" w14:textId="77777777" w:rsidR="004A4B30" w:rsidRDefault="004A4B30" w:rsidP="0073096A">
      <w:pPr>
        <w:pStyle w:val="aa"/>
        <w:jc w:val="both"/>
        <w:rPr>
          <w:rFonts w:ascii="Arial" w:hAnsi="Arial" w:cs="Arial"/>
          <w:sz w:val="24"/>
          <w:szCs w:val="24"/>
        </w:rPr>
      </w:pPr>
    </w:p>
    <w:p w14:paraId="004068A4" w14:textId="599B8509" w:rsidR="004A4B30" w:rsidRPr="004A4B30" w:rsidRDefault="004A4B30" w:rsidP="004A4B30">
      <w:pPr>
        <w:widowControl/>
        <w:autoSpaceDE/>
        <w:autoSpaceDN/>
        <w:adjustRightInd/>
        <w:jc w:val="both"/>
        <w:rPr>
          <w:rFonts w:eastAsiaTheme="minorHAnsi"/>
          <w:b/>
          <w:lang w:eastAsia="en-US"/>
        </w:rPr>
      </w:pPr>
      <w:r w:rsidRPr="004A4B30">
        <w:rPr>
          <w:rFonts w:eastAsiaTheme="minorHAnsi"/>
          <w:b/>
          <w:lang w:eastAsia="en-US"/>
        </w:rPr>
        <w:t xml:space="preserve">Дата </w:t>
      </w:r>
      <w:r w:rsidR="00D70418">
        <w:rPr>
          <w:rFonts w:eastAsiaTheme="minorHAnsi"/>
          <w:b/>
          <w:lang w:eastAsia="en-US"/>
        </w:rPr>
        <w:t xml:space="preserve">начала </w:t>
      </w:r>
      <w:r w:rsidRPr="004A4B30">
        <w:rPr>
          <w:rFonts w:eastAsiaTheme="minorHAnsi"/>
          <w:b/>
          <w:lang w:eastAsia="en-US"/>
        </w:rPr>
        <w:t>доступ</w:t>
      </w:r>
      <w:r w:rsidR="00D70418">
        <w:rPr>
          <w:rFonts w:eastAsiaTheme="minorHAnsi"/>
          <w:b/>
          <w:lang w:eastAsia="en-US"/>
        </w:rPr>
        <w:t>ности материалов</w:t>
      </w:r>
      <w:r w:rsidRPr="004A4B30">
        <w:rPr>
          <w:rFonts w:eastAsiaTheme="minorHAnsi"/>
          <w:b/>
          <w:lang w:eastAsia="en-US"/>
        </w:rPr>
        <w:t>:</w:t>
      </w:r>
    </w:p>
    <w:p w14:paraId="3A806EC7" w14:textId="577EC991" w:rsidR="00A36AD5" w:rsidRPr="00603171" w:rsidRDefault="00E861AB" w:rsidP="00B450E4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04</w:t>
      </w:r>
      <w:r w:rsidR="00F55057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4</w:t>
      </w:r>
      <w:r w:rsidR="00F55057">
        <w:rPr>
          <w:rFonts w:ascii="Arial" w:hAnsi="Arial" w:cs="Arial"/>
          <w:sz w:val="24"/>
          <w:szCs w:val="24"/>
        </w:rPr>
        <w:t>.2025</w:t>
      </w:r>
    </w:p>
    <w:p w14:paraId="62C6FEE7" w14:textId="77777777" w:rsidR="00537DA9" w:rsidRDefault="00E645E5" w:rsidP="00511957">
      <w:pPr>
        <w:pStyle w:val="Default"/>
      </w:pPr>
      <w:r w:rsidRPr="00603171">
        <w:rPr>
          <w:b/>
        </w:rPr>
        <w:t>Сроки доступности</w:t>
      </w:r>
      <w:r w:rsidR="00C125FF">
        <w:rPr>
          <w:b/>
        </w:rPr>
        <w:t xml:space="preserve"> объекта обсуждени</w:t>
      </w:r>
      <w:r w:rsidR="004A4B30">
        <w:rPr>
          <w:b/>
        </w:rPr>
        <w:t>й</w:t>
      </w:r>
      <w:r w:rsidRPr="00603171">
        <w:rPr>
          <w:b/>
        </w:rPr>
        <w:t>:</w:t>
      </w:r>
      <w:r w:rsidRPr="00603171">
        <w:t xml:space="preserve"> </w:t>
      </w:r>
    </w:p>
    <w:p w14:paraId="612101F4" w14:textId="25A56C3B" w:rsidR="00C270CB" w:rsidRDefault="00E861AB" w:rsidP="00511957">
      <w:pPr>
        <w:pStyle w:val="Default"/>
        <w:rPr>
          <w:lang w:eastAsia="ru-RU"/>
        </w:rPr>
      </w:pPr>
      <w:r>
        <w:rPr>
          <w:rFonts w:eastAsia="Times New Roman"/>
          <w:color w:val="000000" w:themeColor="text1"/>
        </w:rPr>
        <w:t>04</w:t>
      </w:r>
      <w:r w:rsidR="00F55057">
        <w:rPr>
          <w:rFonts w:eastAsia="Times New Roman"/>
          <w:color w:val="000000" w:themeColor="text1"/>
        </w:rPr>
        <w:t>.0</w:t>
      </w:r>
      <w:r>
        <w:rPr>
          <w:rFonts w:eastAsia="Times New Roman"/>
          <w:color w:val="000000" w:themeColor="text1"/>
        </w:rPr>
        <w:t>4</w:t>
      </w:r>
      <w:r w:rsidR="000A2E7C">
        <w:rPr>
          <w:rFonts w:eastAsia="Times New Roman"/>
          <w:color w:val="000000" w:themeColor="text1"/>
        </w:rPr>
        <w:t>.2025-</w:t>
      </w:r>
      <w:r>
        <w:rPr>
          <w:rFonts w:eastAsia="Times New Roman"/>
          <w:color w:val="000000" w:themeColor="text1"/>
        </w:rPr>
        <w:t>04</w:t>
      </w:r>
      <w:r w:rsidR="00F55057">
        <w:rPr>
          <w:rFonts w:eastAsia="Times New Roman"/>
          <w:color w:val="000000" w:themeColor="text1"/>
        </w:rPr>
        <w:t>.0</w:t>
      </w:r>
      <w:r>
        <w:rPr>
          <w:rFonts w:eastAsia="Times New Roman"/>
          <w:color w:val="000000" w:themeColor="text1"/>
        </w:rPr>
        <w:t>5</w:t>
      </w:r>
      <w:r w:rsidR="007871FE">
        <w:rPr>
          <w:rFonts w:eastAsia="Times New Roman"/>
          <w:color w:val="000000" w:themeColor="text1"/>
        </w:rPr>
        <w:t>.2025</w:t>
      </w:r>
    </w:p>
    <w:p w14:paraId="4A54CE73" w14:textId="574E0702" w:rsidR="00C270CB" w:rsidRDefault="00C270CB" w:rsidP="00511957">
      <w:pPr>
        <w:pStyle w:val="Default"/>
        <w:rPr>
          <w:lang w:eastAsia="ru-RU"/>
        </w:rPr>
      </w:pPr>
      <w:r w:rsidRPr="00C270CB">
        <w:rPr>
          <w:b/>
        </w:rPr>
        <w:t>Дни и часы, в которые возможно ознакомление с объектом обсуждений</w:t>
      </w:r>
      <w:r>
        <w:rPr>
          <w:b/>
        </w:rPr>
        <w:t>:</w:t>
      </w:r>
    </w:p>
    <w:p w14:paraId="04FFC5CD" w14:textId="2FAA06FE" w:rsidR="00A36AD5" w:rsidRPr="00603171" w:rsidRDefault="00C270CB" w:rsidP="0080282F">
      <w:pPr>
        <w:widowControl/>
        <w:autoSpaceDE/>
        <w:autoSpaceDN/>
        <w:adjustRightInd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С </w:t>
      </w:r>
      <w:r w:rsidR="00A62699">
        <w:rPr>
          <w:rFonts w:eastAsiaTheme="minorHAnsi"/>
          <w:lang w:eastAsia="en-US"/>
        </w:rPr>
        <w:t xml:space="preserve">понедельника по пятницу с </w:t>
      </w:r>
      <w:r>
        <w:rPr>
          <w:rFonts w:eastAsiaTheme="minorHAnsi"/>
          <w:lang w:eastAsia="en-US"/>
        </w:rPr>
        <w:t>9.00 до 17.00</w:t>
      </w:r>
      <w:r w:rsidR="00A62699">
        <w:rPr>
          <w:rFonts w:eastAsiaTheme="minorHAnsi"/>
          <w:lang w:eastAsia="en-US"/>
        </w:rPr>
        <w:t xml:space="preserve"> </w:t>
      </w:r>
    </w:p>
    <w:p w14:paraId="777CE8E6" w14:textId="77777777" w:rsidR="00313F89" w:rsidRDefault="00313F89" w:rsidP="0073096A">
      <w:pPr>
        <w:pStyle w:val="Default"/>
        <w:rPr>
          <w:highlight w:val="green"/>
        </w:rPr>
      </w:pPr>
    </w:p>
    <w:p w14:paraId="1000B2A7" w14:textId="279ED1F0" w:rsidR="00537DA9" w:rsidRDefault="00537DA9" w:rsidP="00630251">
      <w:pPr>
        <w:pStyle w:val="Default"/>
        <w:jc w:val="both"/>
        <w:rPr>
          <w:b/>
        </w:rPr>
      </w:pPr>
      <w:r w:rsidRPr="00537DA9">
        <w:rPr>
          <w:b/>
        </w:rPr>
        <w:t>Информаци</w:t>
      </w:r>
      <w:r>
        <w:rPr>
          <w:b/>
        </w:rPr>
        <w:t>я</w:t>
      </w:r>
      <w:r w:rsidRPr="00537DA9">
        <w:rPr>
          <w:b/>
        </w:rPr>
        <w:t xml:space="preserve"> о размещении объекта обсуждений в сети </w:t>
      </w:r>
      <w:r>
        <w:rPr>
          <w:b/>
        </w:rPr>
        <w:t>«</w:t>
      </w:r>
      <w:r w:rsidRPr="00537DA9">
        <w:rPr>
          <w:b/>
        </w:rPr>
        <w:t>Интернет</w:t>
      </w:r>
      <w:r>
        <w:rPr>
          <w:b/>
        </w:rPr>
        <w:t>»:</w:t>
      </w:r>
    </w:p>
    <w:p w14:paraId="12E899FD" w14:textId="34C51E2C" w:rsidR="00A62699" w:rsidRDefault="00A62699" w:rsidP="00F55057">
      <w:pPr>
        <w:pStyle w:val="Default"/>
        <w:rPr>
          <w:rStyle w:val="af0"/>
          <w:rFonts w:eastAsia="Times New Roman"/>
        </w:rPr>
      </w:pPr>
      <w:r>
        <w:t>Н</w:t>
      </w:r>
      <w:r w:rsidRPr="0073096A">
        <w:t>а официальном сайте Администрации Мотыгинского района:</w:t>
      </w:r>
      <w:r w:rsidRPr="00603171">
        <w:t xml:space="preserve"> </w:t>
      </w:r>
      <w:hyperlink r:id="rId9" w:history="1">
        <w:r w:rsidRPr="00603171">
          <w:rPr>
            <w:rStyle w:val="af0"/>
            <w:rFonts w:eastAsia="Times New Roman"/>
          </w:rPr>
          <w:t>http://www.motyginsky-district.gosuslugi.ru</w:t>
        </w:r>
      </w:hyperlink>
      <w:r w:rsidR="00264DC2">
        <w:rPr>
          <w:rStyle w:val="af0"/>
          <w:rFonts w:eastAsia="Times New Roman"/>
          <w:color w:val="000000" w:themeColor="text1"/>
          <w:u w:val="none"/>
        </w:rPr>
        <w:t xml:space="preserve">, дата и срок размещения </w:t>
      </w:r>
      <w:r w:rsidR="00280243">
        <w:rPr>
          <w:rFonts w:eastAsia="Times New Roman"/>
          <w:color w:val="000000" w:themeColor="text1"/>
        </w:rPr>
        <w:t>04.04.2025-04.05.2025</w:t>
      </w:r>
    </w:p>
    <w:p w14:paraId="0B1DB4C7" w14:textId="0DACFAA2" w:rsidR="001E484B" w:rsidRDefault="001E484B" w:rsidP="00630251">
      <w:pPr>
        <w:pStyle w:val="Default"/>
        <w:jc w:val="both"/>
        <w:rPr>
          <w:rStyle w:val="af0"/>
          <w:rFonts w:eastAsia="Times New Roman"/>
        </w:rPr>
      </w:pPr>
    </w:p>
    <w:p w14:paraId="3FA2045D" w14:textId="138C7118" w:rsidR="00E861AB" w:rsidRDefault="001E484B" w:rsidP="001B2468">
      <w:pPr>
        <w:pStyle w:val="Default"/>
        <w:jc w:val="both"/>
        <w:rPr>
          <w:lang w:eastAsia="ru-RU"/>
        </w:rPr>
      </w:pPr>
      <w:r w:rsidRPr="001E484B">
        <w:rPr>
          <w:rStyle w:val="af0"/>
          <w:rFonts w:eastAsia="Times New Roman"/>
          <w:color w:val="000000" w:themeColor="text1"/>
          <w:u w:val="none"/>
        </w:rPr>
        <w:t xml:space="preserve">На сайте ПАО «Полюс»: </w:t>
      </w:r>
      <w:hyperlink r:id="rId10" w:history="1">
        <w:r w:rsidR="00F55057" w:rsidRPr="00F55057">
          <w:rPr>
            <w:rStyle w:val="af0"/>
            <w:rFonts w:eastAsia="Times New Roman"/>
          </w:rPr>
          <w:t>https://sustainability.polyus.com/ru/environment/</w:t>
        </w:r>
      </w:hyperlink>
      <w:r w:rsidRPr="001E484B">
        <w:rPr>
          <w:color w:val="000000" w:themeColor="text1"/>
        </w:rPr>
        <w:t>, дата и срок размещения</w:t>
      </w:r>
      <w:r w:rsidR="008E779E">
        <w:rPr>
          <w:color w:val="000000" w:themeColor="text1"/>
        </w:rPr>
        <w:t>:</w:t>
      </w:r>
      <w:r w:rsidRPr="001E484B">
        <w:rPr>
          <w:color w:val="000000" w:themeColor="text1"/>
        </w:rPr>
        <w:t xml:space="preserve"> </w:t>
      </w:r>
      <w:r w:rsidR="00E861AB">
        <w:rPr>
          <w:rFonts w:eastAsia="Times New Roman"/>
          <w:color w:val="000000" w:themeColor="text1"/>
        </w:rPr>
        <w:t>04.04.2025-04.05.2025</w:t>
      </w:r>
    </w:p>
    <w:p w14:paraId="19AEDBC2" w14:textId="3F0B429B" w:rsidR="00A62699" w:rsidRDefault="00A62699" w:rsidP="00630251">
      <w:pPr>
        <w:pStyle w:val="Default"/>
        <w:jc w:val="both"/>
        <w:rPr>
          <w:b/>
        </w:rPr>
      </w:pPr>
    </w:p>
    <w:p w14:paraId="0A5C6DA3" w14:textId="52FDE88E" w:rsidR="00806260" w:rsidRDefault="00BA1503" w:rsidP="00843B34">
      <w:pPr>
        <w:tabs>
          <w:tab w:val="left" w:pos="142"/>
        </w:tabs>
        <w:ind w:right="-1"/>
        <w:jc w:val="both"/>
        <w:rPr>
          <w:rFonts w:eastAsiaTheme="minorHAnsi"/>
          <w:lang w:eastAsia="en-US"/>
        </w:rPr>
      </w:pPr>
      <w:r w:rsidRPr="00E3076A">
        <w:rPr>
          <w:rFonts w:eastAsiaTheme="minorHAnsi"/>
          <w:lang w:eastAsia="en-US"/>
        </w:rPr>
        <w:t xml:space="preserve">Окончательные </w:t>
      </w:r>
      <w:r w:rsidR="00806260" w:rsidRPr="00E3076A">
        <w:rPr>
          <w:rFonts w:eastAsiaTheme="minorHAnsi"/>
          <w:lang w:eastAsia="en-US"/>
        </w:rPr>
        <w:t xml:space="preserve">материалы оценки воздействия на окружающую среду </w:t>
      </w:r>
      <w:r w:rsidRPr="00E3076A">
        <w:t xml:space="preserve">будут размещены </w:t>
      </w:r>
      <w:r w:rsidR="007C42F0" w:rsidRPr="00E3076A">
        <w:t xml:space="preserve">на </w:t>
      </w:r>
      <w:r w:rsidR="007C42F0" w:rsidRPr="00E3076A">
        <w:rPr>
          <w:rFonts w:eastAsiaTheme="minorHAnsi"/>
          <w:lang w:eastAsia="en-US"/>
        </w:rPr>
        <w:t>сайте</w:t>
      </w:r>
      <w:r w:rsidR="00806260" w:rsidRPr="00E3076A">
        <w:rPr>
          <w:rFonts w:eastAsiaTheme="minorHAnsi"/>
          <w:lang w:eastAsia="en-US"/>
        </w:rPr>
        <w:t xml:space="preserve"> П</w:t>
      </w:r>
      <w:r w:rsidR="00D70418" w:rsidRPr="00E3076A">
        <w:rPr>
          <w:rFonts w:eastAsiaTheme="minorHAnsi"/>
          <w:lang w:eastAsia="en-US"/>
        </w:rPr>
        <w:t>АО</w:t>
      </w:r>
      <w:r w:rsidR="00806260" w:rsidRPr="00E3076A">
        <w:rPr>
          <w:rFonts w:eastAsiaTheme="minorHAnsi"/>
          <w:lang w:eastAsia="en-US"/>
        </w:rPr>
        <w:t xml:space="preserve"> «Полюс»</w:t>
      </w:r>
      <w:r w:rsidR="007C42F0" w:rsidRPr="00E3076A">
        <w:rPr>
          <w:rFonts w:eastAsiaTheme="minorHAnsi"/>
          <w:lang w:eastAsia="en-US"/>
        </w:rPr>
        <w:t xml:space="preserve"> на 30 дней после утверждения их </w:t>
      </w:r>
      <w:r w:rsidRPr="00E3076A">
        <w:rPr>
          <w:rFonts w:eastAsiaTheme="minorHAnsi"/>
          <w:lang w:eastAsia="en-US"/>
        </w:rPr>
        <w:t xml:space="preserve">ООО </w:t>
      </w:r>
      <w:r w:rsidRPr="00E3076A">
        <w:t>«Красноярское ГРП».</w:t>
      </w:r>
    </w:p>
    <w:p w14:paraId="0711929A" w14:textId="77777777" w:rsidR="00B450E4" w:rsidRDefault="00B450E4" w:rsidP="0073096A">
      <w:pPr>
        <w:pStyle w:val="Default"/>
        <w:rPr>
          <w:b/>
        </w:rPr>
      </w:pPr>
    </w:p>
    <w:p w14:paraId="0677900C" w14:textId="42F554BC" w:rsidR="001E484B" w:rsidRDefault="00313F89" w:rsidP="00313F89">
      <w:pPr>
        <w:pStyle w:val="Default"/>
        <w:rPr>
          <w:b/>
        </w:rPr>
      </w:pPr>
      <w:r w:rsidRPr="00537DA9">
        <w:rPr>
          <w:b/>
        </w:rPr>
        <w:t>Информация о возможности проведения по инициативе граждан слушаний в соответствии с пунктом 23 настоящих Правил</w:t>
      </w:r>
      <w:r>
        <w:rPr>
          <w:b/>
        </w:rPr>
        <w:t>:</w:t>
      </w:r>
      <w:r w:rsidR="005F2245" w:rsidDel="005F2245">
        <w:rPr>
          <w:b/>
        </w:rPr>
        <w:t xml:space="preserve"> </w:t>
      </w:r>
    </w:p>
    <w:p w14:paraId="018E07C7" w14:textId="27816658" w:rsidR="001E484B" w:rsidRPr="00843B34" w:rsidRDefault="001E484B" w:rsidP="00313F89">
      <w:pPr>
        <w:pStyle w:val="Default"/>
        <w:rPr>
          <w:color w:val="auto"/>
        </w:rPr>
      </w:pPr>
      <w:r w:rsidRPr="00843B34">
        <w:rPr>
          <w:color w:val="auto"/>
        </w:rPr>
        <w:t>Проведение слушаний по инициативе граждан возможно.</w:t>
      </w:r>
    </w:p>
    <w:p w14:paraId="0AC809B0" w14:textId="257810AC" w:rsidR="00A64507" w:rsidRPr="00A64507" w:rsidRDefault="00843B34" w:rsidP="00A64507">
      <w:pPr>
        <w:jc w:val="both"/>
        <w:rPr>
          <w:rFonts w:eastAsiaTheme="minorHAnsi"/>
          <w:lang w:eastAsia="en-US"/>
        </w:rPr>
      </w:pPr>
      <w:r w:rsidRPr="00843B34">
        <w:rPr>
          <w:rFonts w:eastAsiaTheme="minorHAnsi"/>
          <w:lang w:eastAsia="en-US"/>
        </w:rPr>
        <w:t>Проведение слушаний может быть инициировано гражданами в течение 7 календарных дней.</w:t>
      </w:r>
    </w:p>
    <w:p w14:paraId="2EC81D62" w14:textId="147309A6" w:rsidR="00843B34" w:rsidRDefault="00843B34" w:rsidP="0073096A">
      <w:pPr>
        <w:pStyle w:val="Default"/>
        <w:rPr>
          <w:b/>
        </w:rPr>
      </w:pPr>
    </w:p>
    <w:p w14:paraId="1C45DD5B" w14:textId="03553838" w:rsidR="00BA1503" w:rsidRPr="004C6EC7" w:rsidRDefault="00BA1503" w:rsidP="0073096A">
      <w:pPr>
        <w:pStyle w:val="Default"/>
        <w:rPr>
          <w:b/>
          <w:u w:val="single"/>
        </w:rPr>
      </w:pPr>
      <w:r w:rsidRPr="004C6EC7">
        <w:rPr>
          <w:b/>
          <w:u w:val="single"/>
        </w:rPr>
        <w:t>Информация, указываемая Администрацией Мотыгинского района</w:t>
      </w:r>
    </w:p>
    <w:p w14:paraId="6758BD20" w14:textId="525C6A09" w:rsidR="00BA1503" w:rsidRDefault="00BA1503" w:rsidP="0073096A">
      <w:pPr>
        <w:pStyle w:val="Default"/>
        <w:rPr>
          <w:b/>
        </w:rPr>
      </w:pPr>
    </w:p>
    <w:p w14:paraId="3E5CCD50" w14:textId="40678096" w:rsidR="00BA1503" w:rsidRDefault="00BA1503" w:rsidP="0073096A">
      <w:pPr>
        <w:pStyle w:val="Default"/>
        <w:rPr>
          <w:b/>
        </w:rPr>
      </w:pPr>
      <w:r>
        <w:rPr>
          <w:b/>
        </w:rPr>
        <w:t xml:space="preserve">Адрес в пределах местонахождения </w:t>
      </w:r>
      <w:r w:rsidR="004C6EC7" w:rsidRPr="004C6EC7">
        <w:rPr>
          <w:b/>
        </w:rPr>
        <w:t>Администрации Мотыгинского района</w:t>
      </w:r>
      <w:r w:rsidRPr="004C6EC7">
        <w:rPr>
          <w:b/>
        </w:rPr>
        <w:t>:</w:t>
      </w:r>
      <w:r>
        <w:rPr>
          <w:b/>
        </w:rPr>
        <w:t xml:space="preserve"> </w:t>
      </w:r>
    </w:p>
    <w:p w14:paraId="67D3ED78" w14:textId="77777777" w:rsidR="00BA1503" w:rsidRPr="00603171" w:rsidRDefault="00BA1503" w:rsidP="00BA1503">
      <w:pPr>
        <w:widowControl/>
        <w:autoSpaceDE/>
        <w:autoSpaceDN/>
        <w:adjustRightInd/>
        <w:jc w:val="both"/>
      </w:pPr>
      <w:r w:rsidRPr="00603171">
        <w:t xml:space="preserve">663400, Красноярский край, Мотыгинский район, </w:t>
      </w:r>
      <w:proofErr w:type="spellStart"/>
      <w:r w:rsidRPr="00603171">
        <w:t>п.г.т</w:t>
      </w:r>
      <w:proofErr w:type="spellEnd"/>
      <w:r w:rsidRPr="00603171">
        <w:t xml:space="preserve">. Мотыгино, ул. Советская, д. 128. </w:t>
      </w:r>
    </w:p>
    <w:p w14:paraId="4849FC25" w14:textId="77777777" w:rsidR="00BA1503" w:rsidRPr="00603171" w:rsidRDefault="00BA1503" w:rsidP="00BA1503">
      <w:pPr>
        <w:widowControl/>
        <w:autoSpaceDE/>
        <w:autoSpaceDN/>
        <w:adjustRightInd/>
        <w:jc w:val="both"/>
      </w:pPr>
      <w:r w:rsidRPr="00603171">
        <w:t xml:space="preserve">Тел.: +7 (39141)22-459, </w:t>
      </w:r>
    </w:p>
    <w:p w14:paraId="595AF254" w14:textId="77777777" w:rsidR="00BA1503" w:rsidRPr="00843B34" w:rsidRDefault="00BA1503" w:rsidP="00BA1503">
      <w:pPr>
        <w:widowControl/>
        <w:autoSpaceDE/>
        <w:autoSpaceDN/>
        <w:adjustRightInd/>
        <w:jc w:val="both"/>
        <w:rPr>
          <w:rStyle w:val="af0"/>
        </w:rPr>
      </w:pPr>
      <w:r w:rsidRPr="00603171">
        <w:t xml:space="preserve">Электронный адрес: </w:t>
      </w:r>
      <w:bookmarkStart w:id="0" w:name="_Hlk184383695"/>
      <w:r w:rsidRPr="00603171">
        <w:rPr>
          <w:rStyle w:val="af0"/>
          <w:lang w:val="en-US"/>
        </w:rPr>
        <w:fldChar w:fldCharType="begin"/>
      </w:r>
      <w:r>
        <w:rPr>
          <w:rStyle w:val="af0"/>
          <w:lang w:val="en-US"/>
        </w:rPr>
        <w:instrText>HYPERLINK</w:instrText>
      </w:r>
      <w:r w:rsidRPr="00843B34">
        <w:rPr>
          <w:rStyle w:val="af0"/>
        </w:rPr>
        <w:instrText xml:space="preserve"> "</w:instrText>
      </w:r>
      <w:r>
        <w:rPr>
          <w:rStyle w:val="af0"/>
          <w:lang w:val="en-US"/>
        </w:rPr>
        <w:instrText>C</w:instrText>
      </w:r>
      <w:r w:rsidRPr="00843B34">
        <w:rPr>
          <w:rStyle w:val="af0"/>
        </w:rPr>
        <w:instrText>:\\</w:instrText>
      </w:r>
      <w:r>
        <w:rPr>
          <w:rStyle w:val="af0"/>
          <w:lang w:val="en-US"/>
        </w:rPr>
        <w:instrText>Users</w:instrText>
      </w:r>
      <w:r w:rsidRPr="00843B34">
        <w:rPr>
          <w:rStyle w:val="af0"/>
        </w:rPr>
        <w:instrText>\\</w:instrText>
      </w:r>
      <w:r>
        <w:rPr>
          <w:rStyle w:val="af0"/>
          <w:lang w:val="en-US"/>
        </w:rPr>
        <w:instrText>AvduevaMYu</w:instrText>
      </w:r>
      <w:r w:rsidRPr="00843B34">
        <w:rPr>
          <w:rStyle w:val="af0"/>
        </w:rPr>
        <w:instrText>\\</w:instrText>
      </w:r>
      <w:r>
        <w:rPr>
          <w:rStyle w:val="af0"/>
          <w:lang w:val="en-US"/>
        </w:rPr>
        <w:instrText>AppData</w:instrText>
      </w:r>
      <w:r w:rsidRPr="00843B34">
        <w:rPr>
          <w:rStyle w:val="af0"/>
        </w:rPr>
        <w:instrText>\\</w:instrText>
      </w:r>
      <w:r>
        <w:rPr>
          <w:rStyle w:val="af0"/>
          <w:lang w:val="en-US"/>
        </w:rPr>
        <w:instrText>Local</w:instrText>
      </w:r>
      <w:r w:rsidRPr="00843B34">
        <w:rPr>
          <w:rStyle w:val="af0"/>
        </w:rPr>
        <w:instrText>\\</w:instrText>
      </w:r>
      <w:r>
        <w:rPr>
          <w:rStyle w:val="af0"/>
          <w:lang w:val="en-US"/>
        </w:rPr>
        <w:instrText>Microsoft</w:instrText>
      </w:r>
      <w:r w:rsidRPr="00843B34">
        <w:rPr>
          <w:rStyle w:val="af0"/>
        </w:rPr>
        <w:instrText>\\</w:instrText>
      </w:r>
      <w:r>
        <w:rPr>
          <w:rStyle w:val="af0"/>
          <w:lang w:val="en-US"/>
        </w:rPr>
        <w:instrText>Windows</w:instrText>
      </w:r>
      <w:r w:rsidRPr="00843B34">
        <w:rPr>
          <w:rStyle w:val="af0"/>
        </w:rPr>
        <w:instrText>\\</w:instrText>
      </w:r>
      <w:r>
        <w:rPr>
          <w:rStyle w:val="af0"/>
          <w:lang w:val="en-US"/>
        </w:rPr>
        <w:instrText>INetCache</w:instrText>
      </w:r>
      <w:r w:rsidRPr="00843B34">
        <w:rPr>
          <w:rStyle w:val="af0"/>
        </w:rPr>
        <w:instrText>\\</w:instrText>
      </w:r>
      <w:r>
        <w:rPr>
          <w:rStyle w:val="af0"/>
          <w:lang w:val="en-US"/>
        </w:rPr>
        <w:instrText>Content</w:instrText>
      </w:r>
      <w:r w:rsidRPr="00843B34">
        <w:rPr>
          <w:rStyle w:val="af0"/>
        </w:rPr>
        <w:instrText>.</w:instrText>
      </w:r>
      <w:r>
        <w:rPr>
          <w:rStyle w:val="af0"/>
          <w:lang w:val="en-US"/>
        </w:rPr>
        <w:instrText>Outlook</w:instrText>
      </w:r>
      <w:r w:rsidRPr="00843B34">
        <w:rPr>
          <w:rStyle w:val="af0"/>
        </w:rPr>
        <w:instrText>\\</w:instrText>
      </w:r>
      <w:r>
        <w:rPr>
          <w:rStyle w:val="af0"/>
          <w:lang w:val="en-US"/>
        </w:rPr>
        <w:instrText>SMZ</w:instrText>
      </w:r>
      <w:r w:rsidRPr="00843B34">
        <w:rPr>
          <w:rStyle w:val="af0"/>
        </w:rPr>
        <w:instrText>78</w:instrText>
      </w:r>
      <w:r>
        <w:rPr>
          <w:rStyle w:val="af0"/>
          <w:lang w:val="en-US"/>
        </w:rPr>
        <w:instrText>MDQ</w:instrText>
      </w:r>
      <w:r w:rsidRPr="00843B34">
        <w:rPr>
          <w:rStyle w:val="af0"/>
        </w:rPr>
        <w:instrText>\\</w:instrText>
      </w:r>
      <w:r>
        <w:rPr>
          <w:rStyle w:val="af0"/>
          <w:lang w:val="en-US"/>
        </w:rPr>
        <w:instrText>motadm</w:instrText>
      </w:r>
      <w:r w:rsidRPr="00843B34">
        <w:rPr>
          <w:rStyle w:val="af0"/>
        </w:rPr>
        <w:instrText>2020@</w:instrText>
      </w:r>
      <w:r>
        <w:rPr>
          <w:rStyle w:val="af0"/>
          <w:lang w:val="en-US"/>
        </w:rPr>
        <w:instrText>mail</w:instrText>
      </w:r>
      <w:r w:rsidRPr="00843B34">
        <w:rPr>
          <w:rStyle w:val="af0"/>
        </w:rPr>
        <w:instrText>.</w:instrText>
      </w:r>
      <w:r>
        <w:rPr>
          <w:rStyle w:val="af0"/>
          <w:lang w:val="en-US"/>
        </w:rPr>
        <w:instrText>ru</w:instrText>
      </w:r>
      <w:r w:rsidRPr="00843B34">
        <w:rPr>
          <w:rStyle w:val="af0"/>
        </w:rPr>
        <w:instrText>"</w:instrText>
      </w:r>
      <w:r w:rsidRPr="00603171">
        <w:rPr>
          <w:rStyle w:val="af0"/>
          <w:lang w:val="en-US"/>
        </w:rPr>
        <w:fldChar w:fldCharType="separate"/>
      </w:r>
      <w:r w:rsidRPr="00603171">
        <w:rPr>
          <w:rStyle w:val="af0"/>
          <w:lang w:val="en-US"/>
        </w:rPr>
        <w:t>motadm</w:t>
      </w:r>
      <w:r w:rsidRPr="008F1DF0">
        <w:rPr>
          <w:rStyle w:val="af0"/>
        </w:rPr>
        <w:t>2020@</w:t>
      </w:r>
      <w:r w:rsidRPr="00603171">
        <w:rPr>
          <w:rStyle w:val="af0"/>
          <w:lang w:val="en-US"/>
        </w:rPr>
        <w:t>mail</w:t>
      </w:r>
      <w:r w:rsidRPr="008F1DF0">
        <w:rPr>
          <w:rStyle w:val="af0"/>
        </w:rPr>
        <w:t>.</w:t>
      </w:r>
      <w:proofErr w:type="spellStart"/>
      <w:r w:rsidRPr="00603171">
        <w:rPr>
          <w:rStyle w:val="af0"/>
          <w:lang w:val="en-US"/>
        </w:rPr>
        <w:t>ru</w:t>
      </w:r>
      <w:proofErr w:type="spellEnd"/>
      <w:r w:rsidRPr="00603171">
        <w:rPr>
          <w:rStyle w:val="af0"/>
          <w:lang w:val="en-US"/>
        </w:rPr>
        <w:fldChar w:fldCharType="end"/>
      </w:r>
      <w:bookmarkEnd w:id="0"/>
    </w:p>
    <w:p w14:paraId="110F6705" w14:textId="6ADDC6F1" w:rsidR="00BA1503" w:rsidRDefault="00BA1503" w:rsidP="00BA1503">
      <w:pPr>
        <w:widowControl/>
        <w:autoSpaceDE/>
        <w:autoSpaceDN/>
        <w:adjustRightInd/>
        <w:jc w:val="both"/>
        <w:rPr>
          <w:rStyle w:val="af0"/>
        </w:rPr>
      </w:pPr>
    </w:p>
    <w:p w14:paraId="16EFF0E1" w14:textId="4AC3C756" w:rsidR="00BA1503" w:rsidRPr="004C6EC7" w:rsidRDefault="004C6EC7" w:rsidP="00BA1503">
      <w:pPr>
        <w:widowControl/>
        <w:autoSpaceDE/>
        <w:autoSpaceDN/>
        <w:adjustRightInd/>
        <w:jc w:val="both"/>
        <w:rPr>
          <w:rStyle w:val="af0"/>
          <w:b/>
          <w:color w:val="auto"/>
          <w:u w:val="none"/>
        </w:rPr>
      </w:pPr>
      <w:r w:rsidRPr="004C6EC7">
        <w:rPr>
          <w:rStyle w:val="af0"/>
          <w:b/>
          <w:color w:val="auto"/>
          <w:u w:val="none"/>
        </w:rPr>
        <w:t>К</w:t>
      </w:r>
      <w:r w:rsidR="00BA1503" w:rsidRPr="004C6EC7">
        <w:rPr>
          <w:rStyle w:val="af0"/>
          <w:b/>
          <w:color w:val="auto"/>
          <w:u w:val="none"/>
        </w:rPr>
        <w:t xml:space="preserve">онтактные данные </w:t>
      </w:r>
      <w:r>
        <w:rPr>
          <w:rStyle w:val="af0"/>
          <w:b/>
          <w:color w:val="auto"/>
          <w:u w:val="none"/>
        </w:rPr>
        <w:t>о</w:t>
      </w:r>
      <w:r w:rsidRPr="004C6EC7">
        <w:rPr>
          <w:rStyle w:val="af0"/>
          <w:b/>
          <w:color w:val="auto"/>
          <w:u w:val="none"/>
        </w:rPr>
        <w:t>тветственно</w:t>
      </w:r>
      <w:r>
        <w:rPr>
          <w:rStyle w:val="af0"/>
          <w:b/>
          <w:color w:val="auto"/>
          <w:u w:val="none"/>
        </w:rPr>
        <w:t>го</w:t>
      </w:r>
      <w:r w:rsidRPr="004C6EC7">
        <w:rPr>
          <w:rStyle w:val="af0"/>
          <w:b/>
          <w:color w:val="auto"/>
          <w:u w:val="none"/>
        </w:rPr>
        <w:t xml:space="preserve"> лиц</w:t>
      </w:r>
      <w:r>
        <w:rPr>
          <w:rStyle w:val="af0"/>
          <w:b/>
          <w:color w:val="auto"/>
          <w:u w:val="none"/>
        </w:rPr>
        <w:t>а</w:t>
      </w:r>
      <w:r w:rsidRPr="004C6EC7">
        <w:rPr>
          <w:rStyle w:val="af0"/>
          <w:b/>
          <w:color w:val="auto"/>
          <w:u w:val="none"/>
        </w:rPr>
        <w:t xml:space="preserve"> </w:t>
      </w:r>
      <w:r w:rsidR="00BA1503" w:rsidRPr="004C6EC7">
        <w:rPr>
          <w:rStyle w:val="af0"/>
          <w:b/>
          <w:color w:val="auto"/>
          <w:u w:val="none"/>
        </w:rPr>
        <w:t xml:space="preserve">со стороны </w:t>
      </w:r>
      <w:r w:rsidRPr="004C6EC7">
        <w:rPr>
          <w:b/>
        </w:rPr>
        <w:t>Администрации Мотыгинского района</w:t>
      </w:r>
      <w:r>
        <w:rPr>
          <w:rStyle w:val="af0"/>
          <w:b/>
          <w:color w:val="auto"/>
          <w:u w:val="none"/>
        </w:rPr>
        <w:t>:</w:t>
      </w:r>
    </w:p>
    <w:p w14:paraId="0DF894D9" w14:textId="77777777" w:rsidR="00BA1503" w:rsidRPr="00843B34" w:rsidRDefault="00BA1503" w:rsidP="00BA1503">
      <w:pPr>
        <w:widowControl/>
        <w:autoSpaceDE/>
        <w:autoSpaceDN/>
        <w:adjustRightInd/>
        <w:jc w:val="both"/>
        <w:rPr>
          <w:rStyle w:val="af0"/>
          <w:color w:val="000000" w:themeColor="text1"/>
          <w:u w:val="none"/>
        </w:rPr>
      </w:pPr>
      <w:r w:rsidRPr="00E54117">
        <w:rPr>
          <w:rStyle w:val="af0"/>
          <w:color w:val="000000" w:themeColor="text1"/>
          <w:u w:val="none"/>
        </w:rPr>
        <w:t>Лысова Валентина Викторовна, специалист 1 категории отдела по ЖКХ и строительству администрации Мотыгинского района, motadm.gkh@mail.ru, тел. +7(39141) 22-5-28</w:t>
      </w:r>
    </w:p>
    <w:p w14:paraId="65CF96AA" w14:textId="77777777" w:rsidR="00BA1503" w:rsidRDefault="00BA1503" w:rsidP="0073096A">
      <w:pPr>
        <w:pStyle w:val="Default"/>
        <w:rPr>
          <w:b/>
        </w:rPr>
      </w:pPr>
    </w:p>
    <w:p w14:paraId="246E0230" w14:textId="58C08A22" w:rsidR="001E484B" w:rsidRDefault="00313F89" w:rsidP="0073096A">
      <w:pPr>
        <w:pStyle w:val="Default"/>
        <w:rPr>
          <w:b/>
        </w:rPr>
      </w:pPr>
      <w:r w:rsidRPr="00313F89">
        <w:rPr>
          <w:b/>
        </w:rPr>
        <w:t>Информация о порядке, сроке и форме внесения участниками общественных обсуждений предложений и замечаний, касающихся объекта обсуждений</w:t>
      </w:r>
      <w:r>
        <w:rPr>
          <w:b/>
        </w:rPr>
        <w:t>:</w:t>
      </w:r>
      <w:r w:rsidR="005F2245" w:rsidDel="005F2245">
        <w:rPr>
          <w:b/>
        </w:rPr>
        <w:t xml:space="preserve"> </w:t>
      </w:r>
    </w:p>
    <w:p w14:paraId="141597AB" w14:textId="77777777" w:rsidR="00A65CBB" w:rsidRPr="004C6EC7" w:rsidRDefault="00A65CBB" w:rsidP="00A65CBB">
      <w:pPr>
        <w:pStyle w:val="Default"/>
        <w:jc w:val="both"/>
      </w:pPr>
      <w:r w:rsidRPr="004C6EC7">
        <w:t>Внесение участниками общественных обсуждений возможно:</w:t>
      </w:r>
    </w:p>
    <w:p w14:paraId="1B68435B" w14:textId="77777777" w:rsidR="00A65CBB" w:rsidRPr="004C6EC7" w:rsidRDefault="00A65CBB" w:rsidP="00A65CBB">
      <w:pPr>
        <w:pStyle w:val="Default"/>
        <w:jc w:val="both"/>
      </w:pPr>
      <w:r w:rsidRPr="004C6EC7">
        <w:t>а) посредством официального сайта (при наличии технической возможности) или информационных систем (при наличии);</w:t>
      </w:r>
    </w:p>
    <w:p w14:paraId="09ECB16F" w14:textId="77777777" w:rsidR="00A65CBB" w:rsidRPr="004C6EC7" w:rsidRDefault="00A65CBB" w:rsidP="00A65CBB">
      <w:pPr>
        <w:jc w:val="both"/>
        <w:rPr>
          <w:rFonts w:eastAsiaTheme="minorHAnsi"/>
          <w:lang w:eastAsia="en-US"/>
        </w:rPr>
      </w:pPr>
      <w:r w:rsidRPr="004C6EC7">
        <w:rPr>
          <w:rFonts w:eastAsiaTheme="minorHAnsi"/>
          <w:lang w:eastAsia="en-US"/>
        </w:rPr>
        <w:t>б) в письменной или устной форме в ходе проведения слушаний (в случае проведения таких слушаний);</w:t>
      </w:r>
    </w:p>
    <w:p w14:paraId="585FABB7" w14:textId="77777777" w:rsidR="00A65CBB" w:rsidRPr="004C6EC7" w:rsidRDefault="00A65CBB" w:rsidP="00A65CBB">
      <w:pPr>
        <w:jc w:val="both"/>
        <w:rPr>
          <w:rFonts w:eastAsiaTheme="minorHAnsi"/>
          <w:lang w:eastAsia="en-US"/>
        </w:rPr>
      </w:pPr>
      <w:r w:rsidRPr="004C6EC7">
        <w:rPr>
          <w:rFonts w:eastAsiaTheme="minorHAnsi"/>
          <w:lang w:eastAsia="en-US"/>
        </w:rPr>
        <w:t xml:space="preserve">в) в письменной форме или в форме электронного документа, направленного в адрес уполномоченного органа, в том числе по адресу электронной почты </w:t>
      </w:r>
      <w:hyperlink r:id="rId11" w:history="1">
        <w:r w:rsidRPr="004C6EC7">
          <w:rPr>
            <w:rStyle w:val="af0"/>
            <w:color w:val="auto"/>
            <w:lang w:val="en-US"/>
          </w:rPr>
          <w:t>motadm</w:t>
        </w:r>
        <w:r w:rsidRPr="004C6EC7">
          <w:rPr>
            <w:rStyle w:val="af0"/>
            <w:color w:val="auto"/>
          </w:rPr>
          <w:t>2020@</w:t>
        </w:r>
        <w:r w:rsidRPr="004C6EC7">
          <w:rPr>
            <w:rStyle w:val="af0"/>
            <w:color w:val="auto"/>
            <w:lang w:val="en-US"/>
          </w:rPr>
          <w:t>mail</w:t>
        </w:r>
        <w:r w:rsidRPr="004C6EC7">
          <w:rPr>
            <w:rStyle w:val="af0"/>
            <w:color w:val="auto"/>
          </w:rPr>
          <w:t>.</w:t>
        </w:r>
        <w:proofErr w:type="spellStart"/>
        <w:r w:rsidRPr="004C6EC7">
          <w:rPr>
            <w:rStyle w:val="af0"/>
            <w:color w:val="auto"/>
            <w:lang w:val="en-US"/>
          </w:rPr>
          <w:t>ru</w:t>
        </w:r>
        <w:proofErr w:type="spellEnd"/>
      </w:hyperlink>
      <w:r w:rsidRPr="004C6EC7">
        <w:rPr>
          <w:rFonts w:eastAsiaTheme="minorHAnsi"/>
          <w:lang w:eastAsia="en-US"/>
        </w:rPr>
        <w:t>;</w:t>
      </w:r>
    </w:p>
    <w:p w14:paraId="694B74C1" w14:textId="647D0821" w:rsidR="00A65CBB" w:rsidRPr="004C6EC7" w:rsidRDefault="00A65CBB" w:rsidP="00A65CBB">
      <w:pPr>
        <w:jc w:val="both"/>
        <w:rPr>
          <w:rFonts w:eastAsiaTheme="minorHAnsi"/>
          <w:lang w:eastAsia="en-US"/>
        </w:rPr>
      </w:pPr>
      <w:r w:rsidRPr="004C6EC7">
        <w:rPr>
          <w:rFonts w:eastAsiaTheme="minorHAnsi"/>
          <w:lang w:eastAsia="en-US"/>
        </w:rPr>
        <w:lastRenderedPageBreak/>
        <w:t xml:space="preserve">г) посредством записи в журнале учета участников общественных </w:t>
      </w:r>
      <w:r w:rsidR="00D30789" w:rsidRPr="004C6EC7">
        <w:rPr>
          <w:rFonts w:eastAsiaTheme="minorHAnsi"/>
          <w:lang w:eastAsia="en-US"/>
        </w:rPr>
        <w:t>обсуждений, очно</w:t>
      </w:r>
      <w:r w:rsidRPr="004C6EC7">
        <w:rPr>
          <w:rFonts w:eastAsiaTheme="minorHAnsi"/>
          <w:lang w:eastAsia="en-US"/>
        </w:rPr>
        <w:t xml:space="preserve"> ознакомляющихся с объектом обсуждений, и их замечаний и предложений</w:t>
      </w:r>
      <w:r w:rsidR="00595794">
        <w:rPr>
          <w:rFonts w:eastAsiaTheme="minorHAnsi"/>
          <w:lang w:eastAsia="en-US"/>
        </w:rPr>
        <w:t xml:space="preserve"> </w:t>
      </w:r>
      <w:r w:rsidR="00595794" w:rsidRPr="004C6EC7">
        <w:rPr>
          <w:rFonts w:eastAsiaTheme="minorHAnsi"/>
          <w:lang w:eastAsia="en-US"/>
        </w:rPr>
        <w:t>(журнал учета замечаний и предложений участников общественных обсуждений)</w:t>
      </w:r>
      <w:r w:rsidRPr="004C6EC7">
        <w:rPr>
          <w:rFonts w:eastAsiaTheme="minorHAnsi"/>
          <w:lang w:eastAsia="en-US"/>
        </w:rPr>
        <w:t>.</w:t>
      </w:r>
    </w:p>
    <w:p w14:paraId="0ECAF1D3" w14:textId="77777777" w:rsidR="00A65CBB" w:rsidRPr="004C6EC7" w:rsidRDefault="00A65CBB" w:rsidP="00A65CBB">
      <w:pPr>
        <w:jc w:val="both"/>
        <w:rPr>
          <w:rFonts w:eastAsiaTheme="minorHAnsi"/>
          <w:lang w:eastAsia="en-US"/>
        </w:rPr>
      </w:pPr>
      <w:r w:rsidRPr="004C6EC7">
        <w:rPr>
          <w:rFonts w:eastAsiaTheme="minorHAnsi"/>
          <w:lang w:eastAsia="en-US"/>
        </w:rPr>
        <w:t>д) путем использования средств дистанционного взаимодействия «Единый портал государственных и муниципальных услуг (функций)».</w:t>
      </w:r>
    </w:p>
    <w:p w14:paraId="1AABD9BC" w14:textId="0BD7B812" w:rsidR="00A65CBB" w:rsidRPr="004C6EC7" w:rsidRDefault="00A65CBB" w:rsidP="00D30789">
      <w:pPr>
        <w:pStyle w:val="Default"/>
      </w:pPr>
      <w:r w:rsidRPr="004C6EC7">
        <w:t>Внесение участниками общественных обсуждений предложений и замечан</w:t>
      </w:r>
      <w:r w:rsidR="000A2E7C">
        <w:t xml:space="preserve">ий, осуществляется в период </w:t>
      </w:r>
      <w:r w:rsidR="00E861AB">
        <w:rPr>
          <w:rFonts w:eastAsia="Times New Roman"/>
          <w:color w:val="000000" w:themeColor="text1"/>
        </w:rPr>
        <w:t>04.04.2025-04.05.2025</w:t>
      </w:r>
    </w:p>
    <w:p w14:paraId="4DCCCFF9" w14:textId="0FE293FC" w:rsidR="00A65CBB" w:rsidRDefault="00A65CBB" w:rsidP="000A2E7C">
      <w:pPr>
        <w:pStyle w:val="Default"/>
        <w:jc w:val="both"/>
      </w:pPr>
      <w:r w:rsidRPr="004C6EC7">
        <w:t xml:space="preserve">Место размещения журнала учета замечаний и предложений: Красноярский край, Мотыгинский район, </w:t>
      </w:r>
      <w:proofErr w:type="spellStart"/>
      <w:r w:rsidRPr="004C6EC7">
        <w:t>п.г.т</w:t>
      </w:r>
      <w:proofErr w:type="spellEnd"/>
      <w:r w:rsidRPr="004C6EC7">
        <w:t>. Мотыгино</w:t>
      </w:r>
      <w:r w:rsidRPr="004C6EC7">
        <w:rPr>
          <w:rFonts w:eastAsia="Times New Roman"/>
        </w:rPr>
        <w:t>, ул. Советская, д. 1</w:t>
      </w:r>
      <w:r w:rsidR="00912600">
        <w:rPr>
          <w:rFonts w:eastAsia="Times New Roman"/>
        </w:rPr>
        <w:t xml:space="preserve">16 </w:t>
      </w:r>
      <w:r w:rsidR="00912600">
        <w:rPr>
          <w:rFonts w:eastAsia="Times New Roman"/>
          <w:color w:val="000000" w:themeColor="text1"/>
        </w:rPr>
        <w:t>(Администрация Мотыгинского района)</w:t>
      </w:r>
      <w:r w:rsidR="000A2E7C">
        <w:rPr>
          <w:rFonts w:eastAsia="Times New Roman"/>
          <w:color w:val="000000" w:themeColor="text1"/>
        </w:rPr>
        <w:t xml:space="preserve"> </w:t>
      </w:r>
      <w:r w:rsidRPr="004C6EC7">
        <w:rPr>
          <w:rFonts w:eastAsia="Times New Roman"/>
        </w:rPr>
        <w:t xml:space="preserve">тел. +7(39141) </w:t>
      </w:r>
      <w:r w:rsidR="00912600">
        <w:rPr>
          <w:rFonts w:eastAsia="Times New Roman"/>
        </w:rPr>
        <w:t>2-24-59</w:t>
      </w:r>
      <w:r w:rsidRPr="004C6EC7">
        <w:t>.</w:t>
      </w:r>
    </w:p>
    <w:p w14:paraId="333DC659" w14:textId="63EF0E36" w:rsidR="006B27DD" w:rsidRDefault="006B27DD" w:rsidP="00A65CBB">
      <w:pPr>
        <w:tabs>
          <w:tab w:val="left" w:pos="142"/>
        </w:tabs>
        <w:ind w:right="-1"/>
        <w:jc w:val="both"/>
        <w:rPr>
          <w:rFonts w:eastAsiaTheme="minorHAnsi"/>
        </w:rPr>
      </w:pPr>
    </w:p>
    <w:p w14:paraId="65010B33" w14:textId="5B7184BF" w:rsidR="006B27DD" w:rsidRPr="00E3076A" w:rsidRDefault="006B27DD" w:rsidP="00A65CBB">
      <w:pPr>
        <w:tabs>
          <w:tab w:val="left" w:pos="142"/>
        </w:tabs>
        <w:ind w:right="-1"/>
        <w:jc w:val="both"/>
        <w:rPr>
          <w:rFonts w:eastAsiaTheme="minorHAnsi"/>
        </w:rPr>
      </w:pPr>
      <w:r w:rsidRPr="00E3076A">
        <w:rPr>
          <w:rFonts w:eastAsiaTheme="minorHAnsi"/>
        </w:rPr>
        <w:t xml:space="preserve">При внесении предложений и замечаний участником общественных обсуждений указываются сведения, предусмотренные п. 35 </w:t>
      </w:r>
      <w:r w:rsidR="004D43F4" w:rsidRPr="00E3076A">
        <w:rPr>
          <w:rFonts w:eastAsia="Times New Roman"/>
          <w:color w:val="000000" w:themeColor="text1"/>
        </w:rPr>
        <w:t>Правил проведения оценки воздействия на окружающую, утвержденных Постановлением Правительства РФ №1644 от 28.11.2024 «О порядке проведения оценки воздействия на окружающую среду»</w:t>
      </w:r>
      <w:r w:rsidR="004D43F4" w:rsidRPr="00E3076A">
        <w:rPr>
          <w:rFonts w:eastAsiaTheme="minorHAnsi"/>
        </w:rPr>
        <w:t xml:space="preserve">. </w:t>
      </w:r>
    </w:p>
    <w:p w14:paraId="6F736485" w14:textId="65DA22BA" w:rsidR="00E3076A" w:rsidRPr="00603171" w:rsidRDefault="00E3076A" w:rsidP="00E3076A">
      <w:pPr>
        <w:widowControl/>
        <w:autoSpaceDE/>
        <w:autoSpaceDN/>
        <w:adjustRightInd/>
        <w:jc w:val="both"/>
        <w:rPr>
          <w:rFonts w:eastAsiaTheme="minorHAnsi"/>
          <w:lang w:eastAsia="en-US"/>
        </w:rPr>
      </w:pPr>
      <w:r w:rsidRPr="00E3076A">
        <w:rPr>
          <w:rFonts w:eastAsiaTheme="minorHAnsi"/>
        </w:rPr>
        <w:t xml:space="preserve">Протокол общественных обсуждений собственноручно можно подписать в период с </w:t>
      </w:r>
      <w:r w:rsidR="00FA03D9">
        <w:rPr>
          <w:rFonts w:eastAsiaTheme="minorHAnsi"/>
        </w:rPr>
        <w:t>13</w:t>
      </w:r>
      <w:r w:rsidR="000A2E7C">
        <w:rPr>
          <w:rFonts w:eastAsiaTheme="minorHAnsi"/>
        </w:rPr>
        <w:t xml:space="preserve">.05.2025 по </w:t>
      </w:r>
      <w:r w:rsidR="00FA03D9">
        <w:rPr>
          <w:rFonts w:eastAsiaTheme="minorHAnsi"/>
        </w:rPr>
        <w:t>15</w:t>
      </w:r>
      <w:r w:rsidR="00F55057" w:rsidRPr="00F55057">
        <w:rPr>
          <w:rFonts w:eastAsiaTheme="minorHAnsi"/>
        </w:rPr>
        <w:t>.05.2025</w:t>
      </w:r>
      <w:r w:rsidRPr="00F55057">
        <w:rPr>
          <w:rFonts w:eastAsiaTheme="minorHAnsi"/>
        </w:rPr>
        <w:t xml:space="preserve"> по</w:t>
      </w:r>
      <w:r w:rsidRPr="00E3076A">
        <w:rPr>
          <w:rFonts w:eastAsiaTheme="minorHAnsi"/>
        </w:rPr>
        <w:t xml:space="preserve"> адресу: </w:t>
      </w:r>
      <w:r w:rsidRPr="00E3076A">
        <w:rPr>
          <w:rFonts w:eastAsiaTheme="minorHAnsi"/>
          <w:lang w:eastAsia="en-US"/>
        </w:rPr>
        <w:t xml:space="preserve">Красноярский край, Мотыгинский район, </w:t>
      </w:r>
      <w:proofErr w:type="spellStart"/>
      <w:r w:rsidRPr="00E3076A">
        <w:rPr>
          <w:rFonts w:eastAsiaTheme="minorHAnsi"/>
          <w:lang w:eastAsia="en-US"/>
        </w:rPr>
        <w:t>п.г.т</w:t>
      </w:r>
      <w:proofErr w:type="spellEnd"/>
      <w:r w:rsidRPr="00E3076A">
        <w:rPr>
          <w:rFonts w:eastAsiaTheme="minorHAnsi"/>
          <w:lang w:eastAsia="en-US"/>
        </w:rPr>
        <w:t>. Мотыгино</w:t>
      </w:r>
      <w:r w:rsidR="00912600">
        <w:rPr>
          <w:rFonts w:eastAsia="Times New Roman"/>
        </w:rPr>
        <w:t>, ул. Советская, д. 116</w:t>
      </w:r>
      <w:r w:rsidR="00A412D7">
        <w:rPr>
          <w:rFonts w:eastAsia="Times New Roman"/>
        </w:rPr>
        <w:t xml:space="preserve"> (Администрация Мотыгинского района)</w:t>
      </w:r>
      <w:r w:rsidRPr="00E3076A">
        <w:rPr>
          <w:rFonts w:eastAsia="Times New Roman"/>
        </w:rPr>
        <w:t xml:space="preserve">, тел. +7(39141) </w:t>
      </w:r>
      <w:r w:rsidR="00912600">
        <w:rPr>
          <w:rFonts w:eastAsia="Times New Roman"/>
        </w:rPr>
        <w:t>2-24-59</w:t>
      </w:r>
      <w:r w:rsidRPr="00E3076A">
        <w:rPr>
          <w:rFonts w:eastAsiaTheme="minorHAnsi"/>
        </w:rPr>
        <w:t xml:space="preserve">. </w:t>
      </w:r>
      <w:r w:rsidRPr="00E3076A">
        <w:rPr>
          <w:rFonts w:eastAsiaTheme="minorHAnsi"/>
          <w:lang w:eastAsia="en-US"/>
        </w:rPr>
        <w:t xml:space="preserve">С понедельника по пятницу с 9.00 до 17.00. </w:t>
      </w:r>
    </w:p>
    <w:p w14:paraId="3B964819" w14:textId="7327A043" w:rsidR="00CD52CD" w:rsidRPr="00A65CBB" w:rsidRDefault="001E484B" w:rsidP="001E484B">
      <w:pPr>
        <w:tabs>
          <w:tab w:val="left" w:pos="142"/>
        </w:tabs>
        <w:ind w:right="-1"/>
        <w:jc w:val="both"/>
        <w:rPr>
          <w:rFonts w:eastAsiaTheme="minorHAnsi"/>
          <w:lang w:eastAsia="en-US"/>
        </w:rPr>
      </w:pPr>
      <w:r w:rsidRPr="00A65CBB">
        <w:rPr>
          <w:rFonts w:eastAsiaTheme="minorHAnsi"/>
          <w:lang w:eastAsia="en-US"/>
        </w:rPr>
        <w:t xml:space="preserve"> </w:t>
      </w:r>
    </w:p>
    <w:p w14:paraId="06DF8916" w14:textId="725845DD" w:rsidR="00CD52CD" w:rsidRPr="00A65CBB" w:rsidRDefault="00CD52CD" w:rsidP="00CD52CD">
      <w:pPr>
        <w:tabs>
          <w:tab w:val="left" w:pos="142"/>
        </w:tabs>
        <w:ind w:right="-1"/>
        <w:jc w:val="both"/>
        <w:rPr>
          <w:rFonts w:eastAsiaTheme="minorHAnsi"/>
          <w:lang w:eastAsia="en-US"/>
        </w:rPr>
      </w:pPr>
      <w:r w:rsidRPr="00A65CBB">
        <w:rPr>
          <w:rFonts w:eastAsiaTheme="minorHAnsi"/>
          <w:b/>
          <w:lang w:eastAsia="en-US"/>
        </w:rPr>
        <w:t>Порядок инициирования гражданами проведения слушаний:</w:t>
      </w:r>
      <w:r w:rsidR="005F2245" w:rsidRPr="00A65CBB" w:rsidDel="005F2245">
        <w:rPr>
          <w:rFonts w:eastAsiaTheme="minorHAnsi"/>
          <w:b/>
          <w:lang w:eastAsia="en-US"/>
        </w:rPr>
        <w:t xml:space="preserve"> </w:t>
      </w:r>
    </w:p>
    <w:p w14:paraId="414548DF" w14:textId="0C3CA2DB" w:rsidR="00CD52CD" w:rsidRPr="00CD52CD" w:rsidRDefault="00CD52CD" w:rsidP="00CD52CD">
      <w:pPr>
        <w:tabs>
          <w:tab w:val="left" w:pos="142"/>
        </w:tabs>
        <w:ind w:right="-1"/>
        <w:jc w:val="both"/>
        <w:rPr>
          <w:rFonts w:eastAsiaTheme="minorHAnsi"/>
          <w:lang w:eastAsia="en-US"/>
        </w:rPr>
      </w:pPr>
      <w:r w:rsidRPr="00A65CBB">
        <w:rPr>
          <w:rFonts w:eastAsiaTheme="minorHAnsi"/>
          <w:lang w:eastAsia="en-US"/>
        </w:rPr>
        <w:t>Проведение слушаний может быть инициировано гражданами в течени</w:t>
      </w:r>
      <w:r w:rsidR="00D70418" w:rsidRPr="00A65CBB">
        <w:rPr>
          <w:rFonts w:eastAsiaTheme="minorHAnsi"/>
          <w:lang w:eastAsia="en-US"/>
        </w:rPr>
        <w:t>е</w:t>
      </w:r>
      <w:r w:rsidRPr="00A65CBB">
        <w:rPr>
          <w:rFonts w:eastAsiaTheme="minorHAnsi"/>
          <w:lang w:eastAsia="en-US"/>
        </w:rPr>
        <w:t xml:space="preserve"> 7 календарных дней с </w:t>
      </w:r>
      <w:r w:rsidR="00595794" w:rsidRPr="00595794">
        <w:rPr>
          <w:rFonts w:eastAsiaTheme="minorHAnsi"/>
          <w:lang w:eastAsia="en-US"/>
        </w:rPr>
        <w:t>даты размещения заказчиком для ознакомления общественности объекта обсуждений</w:t>
      </w:r>
      <w:r w:rsidR="00595794">
        <w:rPr>
          <w:rFonts w:eastAsiaTheme="minorHAnsi"/>
          <w:lang w:eastAsia="en-US"/>
        </w:rPr>
        <w:t xml:space="preserve"> </w:t>
      </w:r>
      <w:r w:rsidRPr="00A65CBB">
        <w:rPr>
          <w:rFonts w:eastAsiaTheme="minorHAnsi"/>
          <w:lang w:eastAsia="en-US"/>
        </w:rPr>
        <w:t xml:space="preserve">путем направления в указанный срок </w:t>
      </w:r>
      <w:r w:rsidRPr="00CD52CD">
        <w:rPr>
          <w:rFonts w:eastAsiaTheme="minorHAnsi"/>
          <w:lang w:eastAsia="en-US"/>
        </w:rPr>
        <w:t>инициативы в произвольной письменной форме в адрес Администрации Мотыгинско</w:t>
      </w:r>
      <w:r w:rsidR="004C6EC7">
        <w:rPr>
          <w:rFonts w:eastAsiaTheme="minorHAnsi"/>
          <w:lang w:eastAsia="en-US"/>
        </w:rPr>
        <w:t xml:space="preserve">го района, в электронной форме </w:t>
      </w:r>
      <w:r w:rsidRPr="00CD52CD">
        <w:rPr>
          <w:rFonts w:eastAsiaTheme="minorHAnsi"/>
          <w:lang w:eastAsia="en-US"/>
        </w:rPr>
        <w:t>по адресу элект</w:t>
      </w:r>
      <w:r w:rsidR="00912600">
        <w:rPr>
          <w:rFonts w:eastAsiaTheme="minorHAnsi"/>
          <w:lang w:eastAsia="en-US"/>
        </w:rPr>
        <w:t>ронной почты motadm2020@mail.ru</w:t>
      </w:r>
      <w:r w:rsidRPr="00CD52CD">
        <w:rPr>
          <w:rFonts w:eastAsiaTheme="minorHAnsi"/>
          <w:lang w:eastAsia="en-US"/>
        </w:rPr>
        <w:t xml:space="preserve"> и через сайт Администрация Мотыгинского района.</w:t>
      </w:r>
    </w:p>
    <w:p w14:paraId="5B442B86" w14:textId="1A095879" w:rsidR="00CD52CD" w:rsidRDefault="00CD52CD" w:rsidP="00CD52CD">
      <w:pPr>
        <w:tabs>
          <w:tab w:val="left" w:pos="142"/>
        </w:tabs>
        <w:ind w:right="-1"/>
        <w:jc w:val="both"/>
        <w:rPr>
          <w:rFonts w:eastAsiaTheme="minorHAnsi"/>
          <w:lang w:eastAsia="en-US"/>
        </w:rPr>
      </w:pPr>
      <w:r w:rsidRPr="00CD52CD">
        <w:rPr>
          <w:rFonts w:eastAsiaTheme="minorHAnsi"/>
          <w:lang w:eastAsia="en-US"/>
        </w:rPr>
        <w:t>При внесении инициативы о проведении слушаний указываются следующие сведения: фамилия, имя, отчество (при наличии), дата рождения, адрес места жительства (регистрации), телефон, адрес электронной почты (при наличии), согласие на обработку персональных данных в соответствии с законодательством Российской Федерации в области персональных данных.</w:t>
      </w:r>
    </w:p>
    <w:p w14:paraId="0D2534FC" w14:textId="77777777" w:rsidR="000C31D5" w:rsidRPr="00603171" w:rsidRDefault="000C31D5" w:rsidP="000C31D5">
      <w:pPr>
        <w:widowControl/>
        <w:autoSpaceDE/>
        <w:autoSpaceDN/>
        <w:adjustRightInd/>
        <w:jc w:val="both"/>
        <w:rPr>
          <w:rFonts w:eastAsiaTheme="minorHAnsi"/>
          <w:b/>
          <w:lang w:eastAsia="en-US"/>
        </w:rPr>
      </w:pPr>
    </w:p>
    <w:p w14:paraId="2599E3AC" w14:textId="77777777" w:rsidR="00321109" w:rsidRPr="00603171" w:rsidRDefault="00321109" w:rsidP="00321109">
      <w:pPr>
        <w:tabs>
          <w:tab w:val="left" w:pos="142"/>
        </w:tabs>
        <w:ind w:right="-1"/>
        <w:jc w:val="both"/>
      </w:pPr>
    </w:p>
    <w:p w14:paraId="6983ECDC" w14:textId="5190742E" w:rsidR="000B7C17" w:rsidRPr="000F674F" w:rsidRDefault="000B7C17" w:rsidP="00DD4E71">
      <w:pPr>
        <w:widowControl/>
        <w:autoSpaceDE/>
        <w:autoSpaceDN/>
        <w:adjustRightInd/>
        <w:jc w:val="both"/>
      </w:pPr>
    </w:p>
    <w:sectPr w:rsidR="000B7C17" w:rsidRPr="000F674F" w:rsidSect="00C470D3">
      <w:pgSz w:w="11906" w:h="16838"/>
      <w:pgMar w:top="851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17089"/>
    <w:multiLevelType w:val="hybridMultilevel"/>
    <w:tmpl w:val="201E96CA"/>
    <w:lvl w:ilvl="0" w:tplc="E63E8B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A940394"/>
    <w:multiLevelType w:val="hybridMultilevel"/>
    <w:tmpl w:val="E6B8D576"/>
    <w:lvl w:ilvl="0" w:tplc="62D6473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71750C"/>
    <w:multiLevelType w:val="hybridMultilevel"/>
    <w:tmpl w:val="56F0A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934997"/>
    <w:multiLevelType w:val="hybridMultilevel"/>
    <w:tmpl w:val="24006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F82E2D"/>
    <w:multiLevelType w:val="hybridMultilevel"/>
    <w:tmpl w:val="ADD68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1448A8"/>
    <w:multiLevelType w:val="hybridMultilevel"/>
    <w:tmpl w:val="26563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6F5684"/>
    <w:multiLevelType w:val="hybridMultilevel"/>
    <w:tmpl w:val="B644D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FF244F"/>
    <w:multiLevelType w:val="hybridMultilevel"/>
    <w:tmpl w:val="3E86F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7"/>
  </w:num>
  <w:num w:numId="5">
    <w:abstractNumId w:val="5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5DF"/>
    <w:rsid w:val="00005BCC"/>
    <w:rsid w:val="00005E83"/>
    <w:rsid w:val="00020BD3"/>
    <w:rsid w:val="00022770"/>
    <w:rsid w:val="0005319B"/>
    <w:rsid w:val="000958A0"/>
    <w:rsid w:val="000A2E7C"/>
    <w:rsid w:val="000A7524"/>
    <w:rsid w:val="000B7C17"/>
    <w:rsid w:val="000C0A1E"/>
    <w:rsid w:val="000C0E3B"/>
    <w:rsid w:val="000C31D5"/>
    <w:rsid w:val="000E5266"/>
    <w:rsid w:val="000F674F"/>
    <w:rsid w:val="00101DCF"/>
    <w:rsid w:val="00107F38"/>
    <w:rsid w:val="00183A22"/>
    <w:rsid w:val="001B2468"/>
    <w:rsid w:val="001B3A3C"/>
    <w:rsid w:val="001C291F"/>
    <w:rsid w:val="001C3C1E"/>
    <w:rsid w:val="001E484B"/>
    <w:rsid w:val="0020388B"/>
    <w:rsid w:val="00213FAA"/>
    <w:rsid w:val="002475AE"/>
    <w:rsid w:val="002617EE"/>
    <w:rsid w:val="00264DC2"/>
    <w:rsid w:val="00272D2F"/>
    <w:rsid w:val="00280243"/>
    <w:rsid w:val="002A081B"/>
    <w:rsid w:val="002B033C"/>
    <w:rsid w:val="002C6321"/>
    <w:rsid w:val="002E4253"/>
    <w:rsid w:val="002F7F03"/>
    <w:rsid w:val="00304730"/>
    <w:rsid w:val="00313F89"/>
    <w:rsid w:val="00321109"/>
    <w:rsid w:val="00334EDB"/>
    <w:rsid w:val="003474DC"/>
    <w:rsid w:val="0035239F"/>
    <w:rsid w:val="003B495D"/>
    <w:rsid w:val="003C1DAA"/>
    <w:rsid w:val="003D3820"/>
    <w:rsid w:val="003E49E0"/>
    <w:rsid w:val="003E57B2"/>
    <w:rsid w:val="003F17FC"/>
    <w:rsid w:val="003F7D08"/>
    <w:rsid w:val="00401E44"/>
    <w:rsid w:val="00407A75"/>
    <w:rsid w:val="0041082C"/>
    <w:rsid w:val="00417A38"/>
    <w:rsid w:val="004306F4"/>
    <w:rsid w:val="00451D1A"/>
    <w:rsid w:val="004544D3"/>
    <w:rsid w:val="00463490"/>
    <w:rsid w:val="004A4B30"/>
    <w:rsid w:val="004A6EA0"/>
    <w:rsid w:val="004B77F0"/>
    <w:rsid w:val="004C6EC7"/>
    <w:rsid w:val="004D43F4"/>
    <w:rsid w:val="00511957"/>
    <w:rsid w:val="00537DA9"/>
    <w:rsid w:val="00552055"/>
    <w:rsid w:val="005552AA"/>
    <w:rsid w:val="00577A25"/>
    <w:rsid w:val="005868EC"/>
    <w:rsid w:val="00595794"/>
    <w:rsid w:val="005A479E"/>
    <w:rsid w:val="005B65F5"/>
    <w:rsid w:val="005F2245"/>
    <w:rsid w:val="00602969"/>
    <w:rsid w:val="00602E95"/>
    <w:rsid w:val="00603171"/>
    <w:rsid w:val="00630251"/>
    <w:rsid w:val="00667CC8"/>
    <w:rsid w:val="00675F64"/>
    <w:rsid w:val="006B27DD"/>
    <w:rsid w:val="006E1B05"/>
    <w:rsid w:val="00702977"/>
    <w:rsid w:val="007125C8"/>
    <w:rsid w:val="00726617"/>
    <w:rsid w:val="0073096A"/>
    <w:rsid w:val="007322B2"/>
    <w:rsid w:val="00743190"/>
    <w:rsid w:val="00752C89"/>
    <w:rsid w:val="00777A0E"/>
    <w:rsid w:val="00783F2F"/>
    <w:rsid w:val="007871FE"/>
    <w:rsid w:val="007A762F"/>
    <w:rsid w:val="007C2921"/>
    <w:rsid w:val="007C42F0"/>
    <w:rsid w:val="007C55AD"/>
    <w:rsid w:val="007D31CE"/>
    <w:rsid w:val="007D468C"/>
    <w:rsid w:val="007F074C"/>
    <w:rsid w:val="0080282F"/>
    <w:rsid w:val="00806260"/>
    <w:rsid w:val="00810416"/>
    <w:rsid w:val="00843B34"/>
    <w:rsid w:val="008470C2"/>
    <w:rsid w:val="008812DB"/>
    <w:rsid w:val="0089521A"/>
    <w:rsid w:val="008A36FD"/>
    <w:rsid w:val="008D3643"/>
    <w:rsid w:val="008E779E"/>
    <w:rsid w:val="008F1DF0"/>
    <w:rsid w:val="00900E86"/>
    <w:rsid w:val="00903CF0"/>
    <w:rsid w:val="00905BAF"/>
    <w:rsid w:val="00912600"/>
    <w:rsid w:val="009161B3"/>
    <w:rsid w:val="0092185C"/>
    <w:rsid w:val="00935A79"/>
    <w:rsid w:val="00936FB5"/>
    <w:rsid w:val="00960C05"/>
    <w:rsid w:val="0099390A"/>
    <w:rsid w:val="009C2816"/>
    <w:rsid w:val="009D2AA7"/>
    <w:rsid w:val="009D740D"/>
    <w:rsid w:val="009F201C"/>
    <w:rsid w:val="009F2E66"/>
    <w:rsid w:val="009F5B39"/>
    <w:rsid w:val="00A209DE"/>
    <w:rsid w:val="00A271D3"/>
    <w:rsid w:val="00A36AD5"/>
    <w:rsid w:val="00A412D7"/>
    <w:rsid w:val="00A62699"/>
    <w:rsid w:val="00A62E75"/>
    <w:rsid w:val="00A64507"/>
    <w:rsid w:val="00A65CBB"/>
    <w:rsid w:val="00A87EE4"/>
    <w:rsid w:val="00AA3165"/>
    <w:rsid w:val="00AA6471"/>
    <w:rsid w:val="00AA7796"/>
    <w:rsid w:val="00AC63CF"/>
    <w:rsid w:val="00B02F75"/>
    <w:rsid w:val="00B07777"/>
    <w:rsid w:val="00B15ABE"/>
    <w:rsid w:val="00B450E4"/>
    <w:rsid w:val="00B768B6"/>
    <w:rsid w:val="00B87B2F"/>
    <w:rsid w:val="00BA1503"/>
    <w:rsid w:val="00BB5C5C"/>
    <w:rsid w:val="00BC13E4"/>
    <w:rsid w:val="00BC52BF"/>
    <w:rsid w:val="00BF45C3"/>
    <w:rsid w:val="00BF4CC6"/>
    <w:rsid w:val="00C12232"/>
    <w:rsid w:val="00C125FF"/>
    <w:rsid w:val="00C270CB"/>
    <w:rsid w:val="00C42A4D"/>
    <w:rsid w:val="00C470D3"/>
    <w:rsid w:val="00C57EFA"/>
    <w:rsid w:val="00C61720"/>
    <w:rsid w:val="00C652C0"/>
    <w:rsid w:val="00C82442"/>
    <w:rsid w:val="00C8289B"/>
    <w:rsid w:val="00C87712"/>
    <w:rsid w:val="00CB00EE"/>
    <w:rsid w:val="00CB53FE"/>
    <w:rsid w:val="00CC1ECC"/>
    <w:rsid w:val="00CC3259"/>
    <w:rsid w:val="00CC6912"/>
    <w:rsid w:val="00CD52CD"/>
    <w:rsid w:val="00CE2783"/>
    <w:rsid w:val="00CE393C"/>
    <w:rsid w:val="00CE7D92"/>
    <w:rsid w:val="00CF5028"/>
    <w:rsid w:val="00D2655F"/>
    <w:rsid w:val="00D30789"/>
    <w:rsid w:val="00D4204A"/>
    <w:rsid w:val="00D61C59"/>
    <w:rsid w:val="00D70398"/>
    <w:rsid w:val="00D70418"/>
    <w:rsid w:val="00D717CE"/>
    <w:rsid w:val="00D77A34"/>
    <w:rsid w:val="00D82445"/>
    <w:rsid w:val="00DA3E65"/>
    <w:rsid w:val="00DA4937"/>
    <w:rsid w:val="00DC0A49"/>
    <w:rsid w:val="00DC364F"/>
    <w:rsid w:val="00DD10A6"/>
    <w:rsid w:val="00DD4E71"/>
    <w:rsid w:val="00DF3892"/>
    <w:rsid w:val="00E3076A"/>
    <w:rsid w:val="00E53F8C"/>
    <w:rsid w:val="00E54117"/>
    <w:rsid w:val="00E60470"/>
    <w:rsid w:val="00E645E5"/>
    <w:rsid w:val="00E7294C"/>
    <w:rsid w:val="00E766BF"/>
    <w:rsid w:val="00E773D5"/>
    <w:rsid w:val="00E77D44"/>
    <w:rsid w:val="00E861AB"/>
    <w:rsid w:val="00E96CA3"/>
    <w:rsid w:val="00EA28FB"/>
    <w:rsid w:val="00EB27CA"/>
    <w:rsid w:val="00EC3FDC"/>
    <w:rsid w:val="00EC6291"/>
    <w:rsid w:val="00ED6A45"/>
    <w:rsid w:val="00F025CC"/>
    <w:rsid w:val="00F11B3E"/>
    <w:rsid w:val="00F55057"/>
    <w:rsid w:val="00F6585F"/>
    <w:rsid w:val="00FA03D9"/>
    <w:rsid w:val="00FD0563"/>
    <w:rsid w:val="00FE17A8"/>
    <w:rsid w:val="00FE2733"/>
    <w:rsid w:val="00FE41B2"/>
    <w:rsid w:val="00FF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5D6332"/>
  <w15:docId w15:val="{C0D6BD50-5049-4CE3-A397-3028AAB2A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877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rsid w:val="00C87712"/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rsid w:val="00C87712"/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Normal (Web)"/>
    <w:basedOn w:val="a"/>
    <w:unhideWhenUsed/>
    <w:rsid w:val="00C87712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a6">
    <w:name w:val="Table Grid"/>
    <w:basedOn w:val="a1"/>
    <w:uiPriority w:val="39"/>
    <w:rsid w:val="00C87712"/>
    <w:pPr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3474DC"/>
    <w:pPr>
      <w:ind w:left="720"/>
      <w:contextualSpacing/>
    </w:pPr>
  </w:style>
  <w:style w:type="paragraph" w:styleId="a8">
    <w:name w:val="Body Text"/>
    <w:basedOn w:val="a"/>
    <w:link w:val="a9"/>
    <w:rsid w:val="000F674F"/>
    <w:pPr>
      <w:spacing w:after="120" w:line="256" w:lineRule="auto"/>
      <w:ind w:left="880" w:firstLine="680"/>
      <w:jc w:val="both"/>
    </w:pPr>
    <w:rPr>
      <w:rFonts w:eastAsia="Times New Roman"/>
      <w:sz w:val="22"/>
      <w:szCs w:val="22"/>
    </w:rPr>
  </w:style>
  <w:style w:type="character" w:customStyle="1" w:styleId="a9">
    <w:name w:val="Основной текст Знак"/>
    <w:basedOn w:val="a0"/>
    <w:link w:val="a8"/>
    <w:rsid w:val="000F674F"/>
    <w:rPr>
      <w:rFonts w:ascii="Arial" w:eastAsia="Times New Roman" w:hAnsi="Arial" w:cs="Arial"/>
      <w:lang w:eastAsia="ru-RU"/>
    </w:rPr>
  </w:style>
  <w:style w:type="paragraph" w:styleId="aa">
    <w:name w:val="No Spacing"/>
    <w:uiPriority w:val="1"/>
    <w:qFormat/>
    <w:rsid w:val="000F674F"/>
    <w:pPr>
      <w:spacing w:after="0" w:line="240" w:lineRule="auto"/>
    </w:pPr>
    <w:rPr>
      <w:rFonts w:ascii="Calibri" w:eastAsia="Calibri" w:hAnsi="Calibri" w:cs="Times New Roman"/>
    </w:rPr>
  </w:style>
  <w:style w:type="character" w:styleId="ab">
    <w:name w:val="annotation reference"/>
    <w:basedOn w:val="a0"/>
    <w:uiPriority w:val="99"/>
    <w:unhideWhenUsed/>
    <w:rsid w:val="000F674F"/>
    <w:rPr>
      <w:sz w:val="16"/>
      <w:szCs w:val="16"/>
    </w:rPr>
  </w:style>
  <w:style w:type="paragraph" w:styleId="ac">
    <w:name w:val="annotation subject"/>
    <w:basedOn w:val="a3"/>
    <w:next w:val="a3"/>
    <w:link w:val="ad"/>
    <w:uiPriority w:val="99"/>
    <w:semiHidden/>
    <w:unhideWhenUsed/>
    <w:rsid w:val="000F674F"/>
    <w:rPr>
      <w:b/>
      <w:bCs/>
    </w:rPr>
  </w:style>
  <w:style w:type="character" w:customStyle="1" w:styleId="ad">
    <w:name w:val="Тема примечания Знак"/>
    <w:basedOn w:val="a4"/>
    <w:link w:val="ac"/>
    <w:uiPriority w:val="99"/>
    <w:semiHidden/>
    <w:rsid w:val="000F674F"/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0F674F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F674F"/>
    <w:rPr>
      <w:rFonts w:ascii="Segoe UI" w:eastAsiaTheme="minorEastAsia" w:hAnsi="Segoe UI" w:cs="Segoe UI"/>
      <w:sz w:val="18"/>
      <w:szCs w:val="18"/>
      <w:lang w:eastAsia="ru-RU"/>
    </w:rPr>
  </w:style>
  <w:style w:type="character" w:styleId="af0">
    <w:name w:val="Hyperlink"/>
    <w:basedOn w:val="a0"/>
    <w:uiPriority w:val="99"/>
    <w:unhideWhenUsed/>
    <w:rsid w:val="000958A0"/>
    <w:rPr>
      <w:color w:val="0563C1" w:themeColor="hyperlink"/>
      <w:u w:val="single"/>
    </w:rPr>
  </w:style>
  <w:style w:type="paragraph" w:customStyle="1" w:styleId="FORMATTEXT">
    <w:name w:val=".FORMATTEXT"/>
    <w:uiPriority w:val="99"/>
    <w:rsid w:val="00B077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Default">
    <w:name w:val="Default"/>
    <w:rsid w:val="005552A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01">
    <w:name w:val="_0.1_Осн_ПП"/>
    <w:basedOn w:val="a"/>
    <w:link w:val="010"/>
    <w:qFormat/>
    <w:rsid w:val="00183A22"/>
    <w:pPr>
      <w:widowControl/>
      <w:autoSpaceDE/>
      <w:autoSpaceDN/>
      <w:adjustRightInd/>
      <w:spacing w:line="276" w:lineRule="auto"/>
      <w:ind w:firstLine="709"/>
      <w:jc w:val="both"/>
    </w:pPr>
    <w:rPr>
      <w:rFonts w:eastAsia="Times New Roman" w:cs="Times New Roman"/>
      <w:spacing w:val="-4"/>
    </w:rPr>
  </w:style>
  <w:style w:type="character" w:customStyle="1" w:styleId="010">
    <w:name w:val="_0.1_Осн_ПП Знак"/>
    <w:basedOn w:val="a0"/>
    <w:link w:val="01"/>
    <w:rsid w:val="00183A22"/>
    <w:rPr>
      <w:rFonts w:ascii="Arial" w:eastAsia="Times New Roman" w:hAnsi="Arial" w:cs="Times New Roman"/>
      <w:spacing w:val="-4"/>
      <w:sz w:val="24"/>
      <w:szCs w:val="24"/>
      <w:lang w:eastAsia="ru-RU"/>
    </w:rPr>
  </w:style>
  <w:style w:type="character" w:styleId="af1">
    <w:name w:val="FollowedHyperlink"/>
    <w:basedOn w:val="a0"/>
    <w:uiPriority w:val="99"/>
    <w:semiHidden/>
    <w:unhideWhenUsed/>
    <w:rsid w:val="00A36AD5"/>
    <w:rPr>
      <w:color w:val="954F72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A4937"/>
    <w:rPr>
      <w:color w:val="605E5C"/>
      <w:shd w:val="clear" w:color="auto" w:fill="E1DFDD"/>
    </w:rPr>
  </w:style>
  <w:style w:type="paragraph" w:styleId="af2">
    <w:name w:val="Revision"/>
    <w:hidden/>
    <w:uiPriority w:val="99"/>
    <w:semiHidden/>
    <w:rsid w:val="00D70418"/>
    <w:pPr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55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prodovikovks\AppData\Local\Microsoft\Windows\INetCache\Content.Outlook\C5SJ4NZE\ChustugeshevVM@polyus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odrezovAS@polyus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AvduevaMYu\AppData\Local\Microsoft\Windows\INetCache\Content.Outlook\SMZ78MDQ\project@polyus.com" TargetMode="External"/><Relationship Id="rId11" Type="http://schemas.openxmlformats.org/officeDocument/2006/relationships/hyperlink" Target="file:///C:\Users\AvduevaMYu\AppData\Local\Microsoft\Windows\INetCache\Content.Outlook\SMZ78MDQ\motadm2020@mail.ru" TargetMode="External"/><Relationship Id="rId5" Type="http://schemas.openxmlformats.org/officeDocument/2006/relationships/hyperlink" Target="file:///C:\Users\AvduevaMYu\AppData\Local\Microsoft\Windows\INetCache\Content.Outlook\SMZ78MDQ\PodrezovAS@polyus.com" TargetMode="External"/><Relationship Id="rId10" Type="http://schemas.openxmlformats.org/officeDocument/2006/relationships/hyperlink" Target="https://sustainability.polyus.com/ru/environmen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otyginsky-district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1128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PolusGold</Company>
  <LinksUpToDate>false</LinksUpToDate>
  <CharactersWithSpaces>7543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Топчий Екатерина Александровна</dc:creator>
  <cp:lastModifiedBy>Подрезов Андрей Сергеевич</cp:lastModifiedBy>
  <cp:revision>5</cp:revision>
  <cp:lastPrinted>2021-02-20T04:51:00Z</cp:lastPrinted>
  <dcterms:created xsi:type="dcterms:W3CDTF">2025-03-21T10:46:00Z</dcterms:created>
  <dcterms:modified xsi:type="dcterms:W3CDTF">2025-03-26T06:25:00Z</dcterms:modified>
</cp:coreProperties>
</file>